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3AE" w:rsidRDefault="003D73AE" w:rsidP="00975D9B">
      <w:pPr>
        <w:jc w:val="center"/>
        <w:rPr>
          <w:rFonts w:ascii="Arial" w:hAnsi="Arial"/>
          <w:b/>
          <w:lang w:val="en-US"/>
        </w:rPr>
      </w:pPr>
      <w:r>
        <w:rPr>
          <w:rFonts w:ascii="Arial" w:hAnsi="Arial"/>
          <w:b/>
          <w:lang w:val="en-US"/>
        </w:rPr>
        <w:t>STURTON AND STOW NEIGHBOURHOOD PLAN GROUP</w:t>
      </w:r>
    </w:p>
    <w:p w:rsidR="003D73AE" w:rsidRDefault="003D73AE" w:rsidP="00975D9B">
      <w:pPr>
        <w:jc w:val="center"/>
        <w:rPr>
          <w:rFonts w:ascii="Arial" w:hAnsi="Arial"/>
          <w:b/>
          <w:lang w:val="en-US"/>
        </w:rPr>
      </w:pPr>
    </w:p>
    <w:p w:rsidR="003D73AE" w:rsidRDefault="003D73AE" w:rsidP="00975D9B">
      <w:pPr>
        <w:jc w:val="center"/>
        <w:rPr>
          <w:rFonts w:ascii="Arial" w:hAnsi="Arial"/>
          <w:b/>
          <w:lang w:val="en-US"/>
        </w:rPr>
      </w:pPr>
    </w:p>
    <w:p w:rsidR="003D73AE" w:rsidRDefault="003D73AE" w:rsidP="00975D9B">
      <w:pPr>
        <w:jc w:val="center"/>
        <w:rPr>
          <w:rFonts w:ascii="Arial" w:hAnsi="Arial"/>
          <w:b/>
          <w:lang w:val="en-US"/>
        </w:rPr>
      </w:pPr>
      <w:r>
        <w:rPr>
          <w:rFonts w:ascii="Arial" w:hAnsi="Arial"/>
          <w:b/>
          <w:lang w:val="en-US"/>
        </w:rPr>
        <w:t>NOTES</w:t>
      </w:r>
    </w:p>
    <w:p w:rsidR="003D73AE" w:rsidRDefault="003D73AE" w:rsidP="00975D9B">
      <w:pPr>
        <w:jc w:val="center"/>
        <w:rPr>
          <w:rFonts w:ascii="Arial" w:hAnsi="Arial"/>
          <w:b/>
          <w:lang w:val="en-US"/>
        </w:rPr>
      </w:pPr>
      <w:proofErr w:type="gramStart"/>
      <w:r>
        <w:rPr>
          <w:rFonts w:ascii="Arial" w:hAnsi="Arial"/>
          <w:b/>
          <w:lang w:val="en-US"/>
        </w:rPr>
        <w:t>of</w:t>
      </w:r>
      <w:proofErr w:type="gramEnd"/>
      <w:r>
        <w:rPr>
          <w:rFonts w:ascii="Arial" w:hAnsi="Arial"/>
          <w:b/>
          <w:lang w:val="en-US"/>
        </w:rPr>
        <w:t xml:space="preserve"> the meeting held at </w:t>
      </w:r>
    </w:p>
    <w:p w:rsidR="003D73AE" w:rsidRDefault="003D73AE" w:rsidP="00975D9B">
      <w:pPr>
        <w:jc w:val="center"/>
        <w:rPr>
          <w:rFonts w:ascii="Arial" w:hAnsi="Arial"/>
          <w:b/>
          <w:lang w:val="en-US"/>
        </w:rPr>
      </w:pPr>
      <w:r>
        <w:rPr>
          <w:rFonts w:ascii="Arial" w:hAnsi="Arial"/>
          <w:b/>
          <w:lang w:val="en-US"/>
        </w:rPr>
        <w:t>7pm Thursday 16</w:t>
      </w:r>
      <w:r w:rsidRPr="00CE6802">
        <w:rPr>
          <w:rFonts w:ascii="Arial" w:hAnsi="Arial"/>
          <w:b/>
          <w:vertAlign w:val="superscript"/>
          <w:lang w:val="en-US"/>
        </w:rPr>
        <w:t>th</w:t>
      </w:r>
      <w:r>
        <w:rPr>
          <w:rFonts w:ascii="Arial" w:hAnsi="Arial"/>
          <w:b/>
          <w:lang w:val="en-US"/>
        </w:rPr>
        <w:t xml:space="preserve"> May 2019</w:t>
      </w:r>
    </w:p>
    <w:p w:rsidR="003D73AE" w:rsidRDefault="003D73AE" w:rsidP="00975D9B">
      <w:pPr>
        <w:jc w:val="center"/>
        <w:rPr>
          <w:rFonts w:ascii="Arial" w:hAnsi="Arial"/>
          <w:b/>
          <w:lang w:val="en-US"/>
        </w:rPr>
      </w:pPr>
      <w:proofErr w:type="gramStart"/>
      <w:r>
        <w:rPr>
          <w:rFonts w:ascii="Arial" w:hAnsi="Arial"/>
          <w:b/>
          <w:lang w:val="en-US"/>
        </w:rPr>
        <w:t>in</w:t>
      </w:r>
      <w:proofErr w:type="gramEnd"/>
      <w:r>
        <w:rPr>
          <w:rFonts w:ascii="Arial" w:hAnsi="Arial"/>
          <w:b/>
          <w:lang w:val="en-US"/>
        </w:rPr>
        <w:t xml:space="preserve"> the </w:t>
      </w:r>
    </w:p>
    <w:p w:rsidR="003D73AE" w:rsidRDefault="003D73AE" w:rsidP="00975D9B">
      <w:pPr>
        <w:jc w:val="center"/>
        <w:rPr>
          <w:rFonts w:ascii="Arial" w:hAnsi="Arial"/>
          <w:b/>
          <w:lang w:val="en-US"/>
        </w:rPr>
      </w:pPr>
      <w:proofErr w:type="spellStart"/>
      <w:proofErr w:type="gramStart"/>
      <w:r>
        <w:rPr>
          <w:rFonts w:ascii="Arial" w:hAnsi="Arial"/>
          <w:b/>
          <w:lang w:val="en-US"/>
        </w:rPr>
        <w:t>Sturton</w:t>
      </w:r>
      <w:proofErr w:type="spellEnd"/>
      <w:r>
        <w:rPr>
          <w:rFonts w:ascii="Arial" w:hAnsi="Arial"/>
          <w:b/>
          <w:lang w:val="en-US"/>
        </w:rPr>
        <w:t xml:space="preserve"> Old Schoolroom.</w:t>
      </w:r>
      <w:proofErr w:type="gramEnd"/>
    </w:p>
    <w:p w:rsidR="003D73AE" w:rsidRDefault="003D73AE" w:rsidP="00975D9B">
      <w:pPr>
        <w:jc w:val="center"/>
        <w:rPr>
          <w:rFonts w:ascii="Arial" w:hAnsi="Arial"/>
          <w:b/>
          <w:lang w:val="en-US"/>
        </w:rPr>
      </w:pPr>
    </w:p>
    <w:p w:rsidR="003D73AE" w:rsidRDefault="003D73AE" w:rsidP="00975D9B">
      <w:pPr>
        <w:jc w:val="center"/>
        <w:rPr>
          <w:rFonts w:ascii="Arial" w:hAnsi="Arial"/>
          <w:b/>
          <w:lang w:val="en-US"/>
        </w:rPr>
      </w:pPr>
    </w:p>
    <w:p w:rsidR="00975D9B" w:rsidRDefault="00975D9B" w:rsidP="00975D9B">
      <w:pPr>
        <w:jc w:val="center"/>
        <w:rPr>
          <w:rFonts w:ascii="Arial" w:hAnsi="Arial"/>
          <w:b/>
          <w:lang w:val="en-US"/>
        </w:rPr>
      </w:pPr>
    </w:p>
    <w:p w:rsidR="00975D9B" w:rsidRDefault="00975D9B" w:rsidP="00975D9B">
      <w:pPr>
        <w:jc w:val="center"/>
        <w:rPr>
          <w:rFonts w:ascii="Arial" w:hAnsi="Arial"/>
          <w:b/>
          <w:lang w:val="en-US"/>
        </w:rPr>
      </w:pPr>
    </w:p>
    <w:p w:rsidR="00975D9B" w:rsidRPr="00975D9B" w:rsidRDefault="00975D9B" w:rsidP="00655DB2">
      <w:pPr>
        <w:tabs>
          <w:tab w:val="left" w:pos="1276"/>
          <w:tab w:val="left" w:pos="2410"/>
        </w:tabs>
        <w:ind w:left="284" w:hanging="284"/>
        <w:rPr>
          <w:rFonts w:ascii="Arial" w:hAnsi="Arial"/>
          <w:lang w:val="en-US"/>
        </w:rPr>
      </w:pPr>
      <w:r w:rsidRPr="00975D9B">
        <w:rPr>
          <w:rFonts w:ascii="Arial" w:hAnsi="Arial"/>
          <w:b/>
          <w:lang w:val="en-US"/>
        </w:rPr>
        <w:t>Present:</w:t>
      </w:r>
      <w:r>
        <w:rPr>
          <w:rFonts w:ascii="Arial" w:hAnsi="Arial"/>
          <w:b/>
          <w:lang w:val="en-US"/>
        </w:rPr>
        <w:tab/>
        <w:t xml:space="preserve"> </w:t>
      </w:r>
      <w:r>
        <w:rPr>
          <w:rFonts w:ascii="Arial" w:hAnsi="Arial"/>
          <w:b/>
          <w:lang w:val="en-US"/>
        </w:rPr>
        <w:tab/>
      </w:r>
      <w:r w:rsidR="00655DB2">
        <w:rPr>
          <w:rFonts w:ascii="Arial" w:hAnsi="Arial"/>
          <w:lang w:val="en-US"/>
        </w:rPr>
        <w:t>Carl Hawke</w:t>
      </w:r>
      <w:r w:rsidR="007814B4">
        <w:rPr>
          <w:rFonts w:ascii="Arial" w:hAnsi="Arial"/>
          <w:lang w:val="en-US"/>
        </w:rPr>
        <w:t xml:space="preserve"> </w:t>
      </w:r>
      <w:r>
        <w:rPr>
          <w:rFonts w:ascii="Arial" w:hAnsi="Arial"/>
          <w:lang w:val="en-US"/>
        </w:rPr>
        <w:t xml:space="preserve">(Chair), Gordon Bruce, Pam Duncan, </w:t>
      </w:r>
      <w:r>
        <w:rPr>
          <w:rFonts w:ascii="Arial" w:hAnsi="Arial"/>
          <w:lang w:val="en-US"/>
        </w:rPr>
        <w:tab/>
      </w:r>
      <w:r>
        <w:rPr>
          <w:rFonts w:ascii="Arial" w:hAnsi="Arial"/>
          <w:lang w:val="en-US"/>
        </w:rPr>
        <w:tab/>
      </w:r>
      <w:r>
        <w:rPr>
          <w:rFonts w:ascii="Arial" w:hAnsi="Arial"/>
          <w:b/>
          <w:lang w:val="en-US"/>
        </w:rPr>
        <w:t xml:space="preserve">   </w:t>
      </w:r>
      <w:r>
        <w:rPr>
          <w:rFonts w:ascii="Arial" w:hAnsi="Arial"/>
          <w:b/>
          <w:lang w:val="en-US"/>
        </w:rPr>
        <w:tab/>
      </w:r>
      <w:r>
        <w:rPr>
          <w:rFonts w:ascii="Arial" w:hAnsi="Arial"/>
          <w:lang w:val="en-US"/>
        </w:rPr>
        <w:t xml:space="preserve">Carol </w:t>
      </w:r>
      <w:r w:rsidRPr="00D5630B">
        <w:rPr>
          <w:rFonts w:ascii="Arial" w:hAnsi="Arial"/>
          <w:lang w:val="en-US"/>
        </w:rPr>
        <w:t>Gilbert</w:t>
      </w:r>
      <w:r>
        <w:rPr>
          <w:rFonts w:ascii="Arial" w:hAnsi="Arial"/>
          <w:lang w:val="en-US"/>
        </w:rPr>
        <w:t xml:space="preserve">, Chris </w:t>
      </w:r>
      <w:proofErr w:type="spellStart"/>
      <w:r>
        <w:rPr>
          <w:rFonts w:ascii="Arial" w:hAnsi="Arial"/>
          <w:lang w:val="en-US"/>
        </w:rPr>
        <w:t>Grinham</w:t>
      </w:r>
      <w:proofErr w:type="spellEnd"/>
      <w:r>
        <w:rPr>
          <w:rFonts w:ascii="Arial" w:hAnsi="Arial"/>
          <w:lang w:val="en-US"/>
        </w:rPr>
        <w:t>-Green, Ben Irving,</w:t>
      </w:r>
      <w:r>
        <w:rPr>
          <w:rFonts w:ascii="Arial" w:hAnsi="Arial"/>
          <w:lang w:val="en-US"/>
        </w:rPr>
        <w:tab/>
      </w:r>
      <w:r>
        <w:rPr>
          <w:rFonts w:ascii="Arial" w:hAnsi="Arial"/>
          <w:lang w:val="en-US"/>
        </w:rPr>
        <w:tab/>
      </w:r>
      <w:r>
        <w:rPr>
          <w:rFonts w:ascii="Arial" w:hAnsi="Arial"/>
          <w:lang w:val="en-US"/>
        </w:rPr>
        <w:tab/>
        <w:t xml:space="preserve">Paula </w:t>
      </w:r>
      <w:proofErr w:type="spellStart"/>
      <w:r w:rsidRPr="00D5630B">
        <w:rPr>
          <w:rFonts w:ascii="Arial" w:hAnsi="Arial"/>
          <w:lang w:val="en-US"/>
        </w:rPr>
        <w:t>Justham</w:t>
      </w:r>
      <w:proofErr w:type="spellEnd"/>
      <w:r w:rsidRPr="00D5630B">
        <w:rPr>
          <w:rFonts w:ascii="Arial" w:hAnsi="Arial"/>
          <w:lang w:val="en-US"/>
        </w:rPr>
        <w:t>, Mike Metcalfe</w:t>
      </w:r>
      <w:r>
        <w:rPr>
          <w:rFonts w:ascii="Arial" w:hAnsi="Arial"/>
          <w:lang w:val="en-US"/>
        </w:rPr>
        <w:t xml:space="preserve">, </w:t>
      </w:r>
    </w:p>
    <w:p w:rsidR="00975D9B" w:rsidRPr="00D5630B" w:rsidRDefault="00975D9B" w:rsidP="00975D9B">
      <w:pPr>
        <w:tabs>
          <w:tab w:val="left" w:pos="0"/>
          <w:tab w:val="left" w:pos="284"/>
        </w:tabs>
        <w:ind w:left="426"/>
        <w:rPr>
          <w:rFonts w:ascii="Arial" w:hAnsi="Arial"/>
          <w:b/>
          <w:lang w:val="en-US"/>
        </w:rPr>
      </w:pPr>
      <w:r w:rsidRPr="00D5630B">
        <w:rPr>
          <w:rFonts w:ascii="Arial" w:hAnsi="Arial"/>
          <w:b/>
          <w:lang w:val="en-US"/>
        </w:rPr>
        <w:tab/>
      </w:r>
    </w:p>
    <w:p w:rsidR="00975D9B" w:rsidRDefault="00975D9B" w:rsidP="00655DB2">
      <w:pPr>
        <w:rPr>
          <w:rFonts w:ascii="Arial" w:hAnsi="Arial"/>
          <w:lang w:val="en-US"/>
        </w:rPr>
      </w:pPr>
      <w:r>
        <w:rPr>
          <w:rFonts w:ascii="Arial" w:hAnsi="Arial"/>
          <w:b/>
          <w:lang w:val="en-US"/>
        </w:rPr>
        <w:t>In attendance for item 3.2:</w:t>
      </w:r>
      <w:r>
        <w:rPr>
          <w:rFonts w:ascii="Arial" w:hAnsi="Arial"/>
          <w:b/>
          <w:lang w:val="en-US"/>
        </w:rPr>
        <w:tab/>
        <w:t xml:space="preserve">    </w:t>
      </w:r>
      <w:r w:rsidRPr="00975D9B">
        <w:rPr>
          <w:rFonts w:ascii="Arial" w:hAnsi="Arial"/>
          <w:lang w:val="en-US"/>
        </w:rPr>
        <w:t>Marcus Needham</w:t>
      </w:r>
      <w:r>
        <w:rPr>
          <w:rFonts w:ascii="Arial" w:hAnsi="Arial"/>
          <w:lang w:val="en-US"/>
        </w:rPr>
        <w:t xml:space="preserve">, Chair of the Youth </w:t>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t xml:space="preserve">    Club and </w:t>
      </w:r>
      <w:r w:rsidRPr="00975D9B">
        <w:rPr>
          <w:rFonts w:ascii="Arial" w:hAnsi="Arial"/>
          <w:lang w:val="en-US"/>
        </w:rPr>
        <w:t>Jack</w:t>
      </w:r>
      <w:r>
        <w:rPr>
          <w:rFonts w:ascii="Arial" w:hAnsi="Arial"/>
          <w:lang w:val="en-US"/>
        </w:rPr>
        <w:t xml:space="preserve"> Walters, Youth Leader</w:t>
      </w:r>
    </w:p>
    <w:p w:rsidR="00975D9B" w:rsidRPr="00975D9B" w:rsidRDefault="00975D9B" w:rsidP="00975D9B">
      <w:pPr>
        <w:rPr>
          <w:rFonts w:ascii="Arial" w:hAnsi="Arial"/>
          <w:lang w:val="en-US"/>
        </w:rPr>
      </w:pPr>
    </w:p>
    <w:p w:rsidR="00975D9B" w:rsidRPr="007A1E9C" w:rsidRDefault="00975D9B" w:rsidP="00655DB2">
      <w:pPr>
        <w:pStyle w:val="ListParagraph"/>
        <w:numPr>
          <w:ilvl w:val="0"/>
          <w:numId w:val="1"/>
        </w:numPr>
        <w:tabs>
          <w:tab w:val="left" w:pos="0"/>
          <w:tab w:val="left" w:pos="284"/>
        </w:tabs>
        <w:ind w:left="851" w:hanging="851"/>
        <w:rPr>
          <w:rFonts w:ascii="Arial" w:hAnsi="Arial"/>
          <w:b/>
          <w:lang w:val="en-US"/>
        </w:rPr>
      </w:pPr>
      <w:r w:rsidRPr="007A1E9C">
        <w:rPr>
          <w:rFonts w:ascii="Arial" w:hAnsi="Arial"/>
          <w:b/>
          <w:lang w:val="en-US"/>
        </w:rPr>
        <w:t xml:space="preserve"> </w:t>
      </w:r>
      <w:r w:rsidR="00655DB2">
        <w:rPr>
          <w:rFonts w:ascii="Arial" w:hAnsi="Arial"/>
          <w:b/>
          <w:lang w:val="en-US"/>
        </w:rPr>
        <w:t xml:space="preserve">        </w:t>
      </w:r>
      <w:r w:rsidRPr="007A1E9C">
        <w:rPr>
          <w:rFonts w:ascii="Arial" w:hAnsi="Arial"/>
          <w:b/>
          <w:lang w:val="en-US"/>
        </w:rPr>
        <w:t>Apologies</w:t>
      </w:r>
      <w:r>
        <w:rPr>
          <w:rFonts w:ascii="Arial" w:hAnsi="Arial"/>
          <w:b/>
          <w:lang w:val="en-US"/>
        </w:rPr>
        <w:t>:</w:t>
      </w:r>
      <w:r w:rsidRPr="007A1E9C">
        <w:rPr>
          <w:rFonts w:ascii="Arial" w:hAnsi="Arial"/>
          <w:b/>
          <w:lang w:val="en-US"/>
        </w:rPr>
        <w:tab/>
      </w:r>
      <w:r w:rsidRPr="007A1E9C">
        <w:rPr>
          <w:rFonts w:ascii="Arial" w:hAnsi="Arial"/>
          <w:b/>
          <w:lang w:val="en-US"/>
        </w:rPr>
        <w:tab/>
      </w:r>
      <w:r w:rsidRPr="007A1E9C">
        <w:rPr>
          <w:rFonts w:ascii="Arial" w:hAnsi="Arial"/>
          <w:lang w:val="en-US"/>
        </w:rPr>
        <w:t xml:space="preserve">Mel </w:t>
      </w:r>
      <w:proofErr w:type="spellStart"/>
      <w:r w:rsidRPr="007A1E9C">
        <w:rPr>
          <w:rFonts w:ascii="Arial" w:hAnsi="Arial"/>
          <w:lang w:val="en-US"/>
        </w:rPr>
        <w:t>Banham</w:t>
      </w:r>
      <w:proofErr w:type="spellEnd"/>
      <w:r>
        <w:rPr>
          <w:rFonts w:ascii="Arial" w:hAnsi="Arial"/>
          <w:lang w:val="en-US"/>
        </w:rPr>
        <w:t>,</w:t>
      </w:r>
      <w:r w:rsidRPr="007A1E9C">
        <w:rPr>
          <w:rFonts w:ascii="Arial" w:hAnsi="Arial"/>
          <w:lang w:val="en-US"/>
        </w:rPr>
        <w:t xml:space="preserve"> Anne Taylor, Clive Thompson, </w:t>
      </w:r>
      <w:r>
        <w:rPr>
          <w:rFonts w:ascii="Arial" w:hAnsi="Arial"/>
          <w:lang w:val="en-US"/>
        </w:rPr>
        <w:tab/>
      </w:r>
      <w:r>
        <w:rPr>
          <w:rFonts w:ascii="Arial" w:hAnsi="Arial"/>
          <w:lang w:val="en-US"/>
        </w:rPr>
        <w:tab/>
      </w:r>
      <w:r>
        <w:rPr>
          <w:rFonts w:ascii="Arial" w:hAnsi="Arial"/>
          <w:lang w:val="en-US"/>
        </w:rPr>
        <w:tab/>
      </w:r>
      <w:r>
        <w:rPr>
          <w:rFonts w:ascii="Arial" w:hAnsi="Arial"/>
          <w:lang w:val="en-US"/>
        </w:rPr>
        <w:tab/>
        <w:t xml:space="preserve">Normand Read, Dennis </w:t>
      </w:r>
      <w:proofErr w:type="spellStart"/>
      <w:r>
        <w:rPr>
          <w:rFonts w:ascii="Arial" w:hAnsi="Arial"/>
          <w:lang w:val="en-US"/>
        </w:rPr>
        <w:t>M.Taylor</w:t>
      </w:r>
      <w:proofErr w:type="spellEnd"/>
      <w:r>
        <w:rPr>
          <w:rFonts w:ascii="Arial" w:hAnsi="Arial"/>
          <w:lang w:val="en-US"/>
        </w:rPr>
        <w:t>,</w:t>
      </w:r>
      <w:r w:rsidRPr="009B1790">
        <w:rPr>
          <w:rFonts w:ascii="Arial" w:hAnsi="Arial"/>
          <w:lang w:val="en-US"/>
        </w:rPr>
        <w:t xml:space="preserve"> </w:t>
      </w:r>
      <w:r>
        <w:rPr>
          <w:rFonts w:ascii="Arial" w:hAnsi="Arial"/>
          <w:lang w:val="en-US"/>
        </w:rPr>
        <w:t xml:space="preserve">Phil </w:t>
      </w:r>
      <w:proofErr w:type="spellStart"/>
      <w:r>
        <w:rPr>
          <w:rFonts w:ascii="Arial" w:hAnsi="Arial"/>
          <w:lang w:val="en-US"/>
        </w:rPr>
        <w:t>Turney</w:t>
      </w:r>
      <w:proofErr w:type="spellEnd"/>
      <w:r>
        <w:rPr>
          <w:rFonts w:ascii="Arial" w:hAnsi="Arial"/>
          <w:lang w:val="en-US"/>
        </w:rPr>
        <w:t xml:space="preserve">, </w:t>
      </w:r>
      <w:r>
        <w:rPr>
          <w:rFonts w:ascii="Arial" w:hAnsi="Arial"/>
          <w:lang w:val="en-US"/>
        </w:rPr>
        <w:tab/>
      </w:r>
      <w:r>
        <w:rPr>
          <w:rFonts w:ascii="Arial" w:hAnsi="Arial"/>
          <w:lang w:val="en-US"/>
        </w:rPr>
        <w:tab/>
      </w:r>
      <w:r>
        <w:rPr>
          <w:rFonts w:ascii="Arial" w:hAnsi="Arial"/>
          <w:lang w:val="en-US"/>
        </w:rPr>
        <w:tab/>
      </w:r>
      <w:r>
        <w:rPr>
          <w:rFonts w:ascii="Arial" w:hAnsi="Arial"/>
          <w:lang w:val="en-US"/>
        </w:rPr>
        <w:tab/>
        <w:t xml:space="preserve">Rosalind </w:t>
      </w:r>
      <w:r w:rsidRPr="00D5630B">
        <w:rPr>
          <w:rFonts w:ascii="Arial" w:hAnsi="Arial"/>
          <w:lang w:val="en-US"/>
        </w:rPr>
        <w:t>Watson</w:t>
      </w:r>
      <w:r w:rsidRPr="00975D9B">
        <w:rPr>
          <w:rFonts w:ascii="Arial" w:hAnsi="Arial"/>
          <w:lang w:val="en-US"/>
        </w:rPr>
        <w:t xml:space="preserve"> </w:t>
      </w:r>
      <w:r>
        <w:rPr>
          <w:rFonts w:ascii="Arial" w:hAnsi="Arial"/>
          <w:lang w:val="en-US"/>
        </w:rPr>
        <w:t>Lorraine White</w:t>
      </w:r>
    </w:p>
    <w:p w:rsidR="003D73AE" w:rsidRPr="00FD101F" w:rsidRDefault="003D73AE" w:rsidP="00975D9B">
      <w:pPr>
        <w:tabs>
          <w:tab w:val="left" w:pos="0"/>
          <w:tab w:val="left" w:pos="284"/>
        </w:tabs>
        <w:rPr>
          <w:rFonts w:ascii="Arial" w:hAnsi="Arial"/>
          <w:b/>
          <w:lang w:val="en-US"/>
        </w:rPr>
      </w:pPr>
    </w:p>
    <w:p w:rsidR="003D73AE" w:rsidRDefault="003D73AE" w:rsidP="00655DB2">
      <w:pPr>
        <w:pStyle w:val="ListParagraph"/>
        <w:numPr>
          <w:ilvl w:val="0"/>
          <w:numId w:val="1"/>
        </w:numPr>
        <w:tabs>
          <w:tab w:val="left" w:pos="0"/>
        </w:tabs>
        <w:ind w:left="851" w:hanging="851"/>
        <w:rPr>
          <w:rFonts w:ascii="Arial" w:hAnsi="Arial"/>
          <w:b/>
          <w:lang w:val="en-US"/>
        </w:rPr>
      </w:pPr>
      <w:r>
        <w:rPr>
          <w:rFonts w:ascii="Arial" w:hAnsi="Arial"/>
          <w:b/>
          <w:lang w:val="en-US"/>
        </w:rPr>
        <w:t xml:space="preserve"> </w:t>
      </w:r>
      <w:r w:rsidRPr="00CA1142">
        <w:rPr>
          <w:rFonts w:ascii="Arial" w:hAnsi="Arial"/>
          <w:b/>
          <w:lang w:val="en-US"/>
        </w:rPr>
        <w:t xml:space="preserve">Notes of the meeting held on </w:t>
      </w:r>
      <w:r>
        <w:rPr>
          <w:rFonts w:ascii="Arial" w:hAnsi="Arial"/>
          <w:b/>
          <w:lang w:val="en-US"/>
        </w:rPr>
        <w:t>11</w:t>
      </w:r>
      <w:r w:rsidRPr="00CE6802">
        <w:rPr>
          <w:rFonts w:ascii="Arial" w:hAnsi="Arial"/>
          <w:b/>
          <w:vertAlign w:val="superscript"/>
          <w:lang w:val="en-US"/>
        </w:rPr>
        <w:t>th</w:t>
      </w:r>
      <w:r>
        <w:rPr>
          <w:rFonts w:ascii="Arial" w:hAnsi="Arial"/>
          <w:b/>
          <w:lang w:val="en-US"/>
        </w:rPr>
        <w:t xml:space="preserve"> April 2019</w:t>
      </w:r>
    </w:p>
    <w:p w:rsidR="003D73AE" w:rsidRDefault="003D73AE" w:rsidP="00975D9B">
      <w:pPr>
        <w:tabs>
          <w:tab w:val="left" w:pos="0"/>
        </w:tabs>
        <w:ind w:left="851" w:hanging="567"/>
        <w:rPr>
          <w:rFonts w:ascii="Arial" w:hAnsi="Arial"/>
          <w:b/>
          <w:lang w:val="en-US"/>
        </w:rPr>
      </w:pPr>
    </w:p>
    <w:p w:rsidR="003D73AE" w:rsidRPr="00975D9B" w:rsidRDefault="00975D9B" w:rsidP="00975D9B">
      <w:pPr>
        <w:tabs>
          <w:tab w:val="left" w:pos="0"/>
        </w:tabs>
        <w:ind w:left="851" w:hanging="567"/>
        <w:rPr>
          <w:rFonts w:ascii="Arial" w:hAnsi="Arial"/>
          <w:i/>
          <w:lang w:val="en-US"/>
        </w:rPr>
      </w:pPr>
      <w:r>
        <w:rPr>
          <w:rFonts w:ascii="Arial" w:hAnsi="Arial"/>
          <w:b/>
          <w:lang w:val="en-US"/>
        </w:rPr>
        <w:tab/>
      </w:r>
      <w:r w:rsidR="00655DB2">
        <w:rPr>
          <w:rFonts w:ascii="Arial" w:hAnsi="Arial"/>
          <w:b/>
          <w:lang w:val="en-US"/>
        </w:rPr>
        <w:t xml:space="preserve"> </w:t>
      </w:r>
      <w:r>
        <w:rPr>
          <w:rFonts w:ascii="Arial" w:hAnsi="Arial"/>
          <w:i/>
          <w:lang w:val="en-US"/>
        </w:rPr>
        <w:t>Agreed</w:t>
      </w:r>
    </w:p>
    <w:p w:rsidR="003D73AE" w:rsidRPr="00CA1142" w:rsidRDefault="003D73AE" w:rsidP="00975D9B">
      <w:pPr>
        <w:tabs>
          <w:tab w:val="left" w:pos="0"/>
        </w:tabs>
        <w:ind w:left="851" w:hanging="567"/>
        <w:rPr>
          <w:rFonts w:ascii="Arial" w:hAnsi="Arial"/>
          <w:b/>
          <w:lang w:val="en-US"/>
        </w:rPr>
      </w:pPr>
    </w:p>
    <w:p w:rsidR="00975D9B" w:rsidRDefault="003D73AE" w:rsidP="00655DB2">
      <w:pPr>
        <w:pStyle w:val="ListParagraph"/>
        <w:numPr>
          <w:ilvl w:val="0"/>
          <w:numId w:val="1"/>
        </w:numPr>
        <w:tabs>
          <w:tab w:val="left" w:pos="0"/>
        </w:tabs>
        <w:ind w:left="851" w:hanging="851"/>
        <w:rPr>
          <w:rFonts w:ascii="Arial" w:hAnsi="Arial"/>
          <w:b/>
          <w:lang w:val="en-US"/>
        </w:rPr>
      </w:pPr>
      <w:r>
        <w:rPr>
          <w:rFonts w:ascii="Arial" w:hAnsi="Arial"/>
          <w:b/>
          <w:lang w:val="en-US"/>
        </w:rPr>
        <w:t xml:space="preserve"> Matters arising </w:t>
      </w:r>
    </w:p>
    <w:p w:rsidR="00975D9B" w:rsidRPr="00975D9B" w:rsidRDefault="00975D9B" w:rsidP="00975D9B">
      <w:pPr>
        <w:tabs>
          <w:tab w:val="left" w:pos="0"/>
        </w:tabs>
        <w:rPr>
          <w:rFonts w:ascii="Arial" w:hAnsi="Arial"/>
          <w:b/>
          <w:lang w:val="en-US"/>
        </w:rPr>
      </w:pPr>
    </w:p>
    <w:p w:rsidR="003D73AE" w:rsidRPr="00975D9B" w:rsidRDefault="00975D9B" w:rsidP="00655DB2">
      <w:pPr>
        <w:tabs>
          <w:tab w:val="left" w:pos="0"/>
        </w:tabs>
        <w:ind w:left="284" w:hanging="284"/>
        <w:rPr>
          <w:rFonts w:ascii="Arial" w:hAnsi="Arial"/>
          <w:b/>
          <w:lang w:val="en-US"/>
        </w:rPr>
      </w:pPr>
      <w:r>
        <w:rPr>
          <w:rFonts w:ascii="Arial" w:hAnsi="Arial"/>
          <w:b/>
          <w:lang w:val="en-US"/>
        </w:rPr>
        <w:t xml:space="preserve">3.1    </w:t>
      </w:r>
      <w:r w:rsidR="00655DB2">
        <w:rPr>
          <w:rFonts w:ascii="Arial" w:hAnsi="Arial"/>
          <w:b/>
          <w:lang w:val="en-US"/>
        </w:rPr>
        <w:t xml:space="preserve">    </w:t>
      </w:r>
      <w:r w:rsidR="003D73AE" w:rsidRPr="00975D9B">
        <w:rPr>
          <w:rFonts w:ascii="Arial" w:hAnsi="Arial"/>
          <w:b/>
          <w:lang w:val="en-US"/>
        </w:rPr>
        <w:t>Children’s questionnaire</w:t>
      </w:r>
    </w:p>
    <w:p w:rsidR="00992CA9" w:rsidRDefault="00975D9B" w:rsidP="003D73AE">
      <w:pPr>
        <w:tabs>
          <w:tab w:val="left" w:pos="0"/>
        </w:tabs>
        <w:rPr>
          <w:rFonts w:ascii="Arial" w:hAnsi="Arial"/>
          <w:b/>
          <w:lang w:val="en-US"/>
        </w:rPr>
      </w:pPr>
      <w:r>
        <w:rPr>
          <w:rFonts w:ascii="Arial" w:hAnsi="Arial"/>
          <w:b/>
          <w:lang w:val="en-US"/>
        </w:rPr>
        <w:tab/>
        <w:t xml:space="preserve">   </w:t>
      </w:r>
    </w:p>
    <w:p w:rsidR="003D73AE" w:rsidRDefault="00992CA9" w:rsidP="003D73AE">
      <w:pPr>
        <w:tabs>
          <w:tab w:val="left" w:pos="0"/>
        </w:tabs>
        <w:rPr>
          <w:rFonts w:ascii="Arial" w:hAnsi="Arial"/>
          <w:lang w:val="en-US"/>
        </w:rPr>
      </w:pPr>
      <w:r>
        <w:rPr>
          <w:rFonts w:ascii="Arial" w:hAnsi="Arial"/>
          <w:b/>
          <w:lang w:val="en-US"/>
        </w:rPr>
        <w:tab/>
        <w:t xml:space="preserve">   </w:t>
      </w:r>
      <w:r w:rsidR="00975D9B" w:rsidRPr="00975D9B">
        <w:rPr>
          <w:rFonts w:ascii="Arial" w:hAnsi="Arial"/>
          <w:lang w:val="en-US"/>
        </w:rPr>
        <w:t xml:space="preserve">Community </w:t>
      </w:r>
      <w:proofErr w:type="spellStart"/>
      <w:r w:rsidR="00975D9B" w:rsidRPr="00975D9B">
        <w:rPr>
          <w:rFonts w:ascii="Arial" w:hAnsi="Arial"/>
          <w:lang w:val="en-US"/>
        </w:rPr>
        <w:t>Lincs</w:t>
      </w:r>
      <w:proofErr w:type="spellEnd"/>
      <w:r w:rsidR="00975D9B" w:rsidRPr="00975D9B">
        <w:rPr>
          <w:rFonts w:ascii="Arial" w:hAnsi="Arial"/>
          <w:lang w:val="en-US"/>
        </w:rPr>
        <w:t xml:space="preserve"> (CL)</w:t>
      </w:r>
      <w:r w:rsidR="00975D9B">
        <w:rPr>
          <w:rFonts w:ascii="Arial" w:hAnsi="Arial"/>
          <w:lang w:val="en-US"/>
        </w:rPr>
        <w:t xml:space="preserve"> has completed the analysis and </w:t>
      </w:r>
      <w:proofErr w:type="gramStart"/>
      <w:r w:rsidR="00975D9B">
        <w:rPr>
          <w:rFonts w:ascii="Arial" w:hAnsi="Arial"/>
          <w:lang w:val="en-US"/>
        </w:rPr>
        <w:t>write</w:t>
      </w:r>
      <w:proofErr w:type="gramEnd"/>
      <w:r w:rsidR="00975D9B">
        <w:rPr>
          <w:rFonts w:ascii="Arial" w:hAnsi="Arial"/>
          <w:lang w:val="en-US"/>
        </w:rPr>
        <w:t xml:space="preserve"> up of the </w:t>
      </w:r>
      <w:r w:rsidR="00975D9B">
        <w:rPr>
          <w:rFonts w:ascii="Arial" w:hAnsi="Arial"/>
          <w:lang w:val="en-US"/>
        </w:rPr>
        <w:tab/>
        <w:t xml:space="preserve">   questionnaires and this is now available on </w:t>
      </w:r>
      <w:proofErr w:type="spellStart"/>
      <w:r w:rsidR="00975D9B">
        <w:rPr>
          <w:rFonts w:ascii="Arial" w:hAnsi="Arial"/>
          <w:lang w:val="en-US"/>
        </w:rPr>
        <w:t>googl</w:t>
      </w:r>
      <w:r w:rsidR="007814B4">
        <w:rPr>
          <w:rFonts w:ascii="Arial" w:hAnsi="Arial"/>
          <w:lang w:val="en-US"/>
        </w:rPr>
        <w:t>e</w:t>
      </w:r>
      <w:r w:rsidR="00975D9B">
        <w:rPr>
          <w:rFonts w:ascii="Arial" w:hAnsi="Arial"/>
          <w:lang w:val="en-US"/>
        </w:rPr>
        <w:t>drive</w:t>
      </w:r>
      <w:proofErr w:type="spellEnd"/>
      <w:r w:rsidR="00975D9B">
        <w:rPr>
          <w:rFonts w:ascii="Arial" w:hAnsi="Arial"/>
          <w:lang w:val="en-US"/>
        </w:rPr>
        <w:t xml:space="preserve"> and on the </w:t>
      </w:r>
      <w:r w:rsidR="00975D9B">
        <w:rPr>
          <w:rFonts w:ascii="Arial" w:hAnsi="Arial"/>
          <w:lang w:val="en-US"/>
        </w:rPr>
        <w:tab/>
        <w:t xml:space="preserve">   website. Mel has also e mailed copies of the report to Alison </w:t>
      </w:r>
      <w:r w:rsidR="00975D9B">
        <w:rPr>
          <w:rFonts w:ascii="Arial" w:hAnsi="Arial"/>
          <w:lang w:val="en-US"/>
        </w:rPr>
        <w:tab/>
        <w:t xml:space="preserve">  </w:t>
      </w:r>
      <w:r w:rsidR="00975D9B">
        <w:rPr>
          <w:rFonts w:ascii="Arial" w:hAnsi="Arial"/>
          <w:lang w:val="en-US"/>
        </w:rPr>
        <w:tab/>
        <w:t xml:space="preserve">   </w:t>
      </w:r>
      <w:proofErr w:type="spellStart"/>
      <w:r w:rsidR="00975D9B">
        <w:rPr>
          <w:rFonts w:ascii="Arial" w:hAnsi="Arial"/>
          <w:lang w:val="en-US"/>
        </w:rPr>
        <w:t>Simmonds</w:t>
      </w:r>
      <w:proofErr w:type="spellEnd"/>
      <w:r w:rsidR="00975D9B">
        <w:rPr>
          <w:rFonts w:ascii="Arial" w:hAnsi="Arial"/>
          <w:lang w:val="en-US"/>
        </w:rPr>
        <w:t xml:space="preserve">, the </w:t>
      </w:r>
      <w:proofErr w:type="spellStart"/>
      <w:r w:rsidR="00975D9B">
        <w:rPr>
          <w:rFonts w:ascii="Arial" w:hAnsi="Arial"/>
          <w:lang w:val="en-US"/>
        </w:rPr>
        <w:t>Headteacher</w:t>
      </w:r>
      <w:proofErr w:type="spellEnd"/>
      <w:r w:rsidR="00975D9B">
        <w:rPr>
          <w:rFonts w:ascii="Arial" w:hAnsi="Arial"/>
          <w:lang w:val="en-US"/>
        </w:rPr>
        <w:t>.</w:t>
      </w:r>
    </w:p>
    <w:p w:rsidR="00992CA9" w:rsidRDefault="00992CA9" w:rsidP="003D73AE">
      <w:pPr>
        <w:tabs>
          <w:tab w:val="left" w:pos="0"/>
        </w:tabs>
        <w:rPr>
          <w:rFonts w:ascii="Arial" w:hAnsi="Arial"/>
          <w:lang w:val="en-US"/>
        </w:rPr>
      </w:pPr>
    </w:p>
    <w:p w:rsidR="00992CA9" w:rsidRDefault="00992CA9" w:rsidP="003D73AE">
      <w:pPr>
        <w:tabs>
          <w:tab w:val="left" w:pos="0"/>
        </w:tabs>
        <w:rPr>
          <w:rFonts w:ascii="Arial" w:hAnsi="Arial"/>
          <w:lang w:val="en-US"/>
        </w:rPr>
      </w:pPr>
      <w:r>
        <w:rPr>
          <w:rFonts w:ascii="Arial" w:hAnsi="Arial"/>
          <w:lang w:val="en-US"/>
        </w:rPr>
        <w:tab/>
        <w:t xml:space="preserve">   It is well worth a read and the children have some strong views about </w:t>
      </w:r>
      <w:r>
        <w:rPr>
          <w:rFonts w:ascii="Arial" w:hAnsi="Arial"/>
          <w:lang w:val="en-US"/>
        </w:rPr>
        <w:tab/>
        <w:t xml:space="preserve">   their villages, what needs to be maintained and how they could be </w:t>
      </w:r>
      <w:r>
        <w:rPr>
          <w:rFonts w:ascii="Arial" w:hAnsi="Arial"/>
          <w:lang w:val="en-US"/>
        </w:rPr>
        <w:tab/>
        <w:t xml:space="preserve">   improved.</w:t>
      </w:r>
    </w:p>
    <w:p w:rsidR="00975D9B" w:rsidRDefault="00975D9B" w:rsidP="003D73AE">
      <w:pPr>
        <w:tabs>
          <w:tab w:val="left" w:pos="0"/>
        </w:tabs>
        <w:rPr>
          <w:rFonts w:ascii="Arial" w:hAnsi="Arial"/>
          <w:lang w:val="en-US"/>
        </w:rPr>
      </w:pPr>
    </w:p>
    <w:p w:rsidR="00975D9B" w:rsidRPr="00975D9B" w:rsidRDefault="00975D9B" w:rsidP="003D73AE">
      <w:pPr>
        <w:tabs>
          <w:tab w:val="left" w:pos="0"/>
        </w:tabs>
        <w:rPr>
          <w:rFonts w:ascii="Arial" w:hAnsi="Arial"/>
          <w:lang w:val="en-US"/>
        </w:rPr>
      </w:pPr>
      <w:r>
        <w:rPr>
          <w:rFonts w:ascii="Arial" w:hAnsi="Arial"/>
          <w:lang w:val="en-US"/>
        </w:rPr>
        <w:tab/>
        <w:t xml:space="preserve">   Carol confirmed that </w:t>
      </w:r>
      <w:r w:rsidR="00992CA9">
        <w:rPr>
          <w:rFonts w:ascii="Arial" w:hAnsi="Arial"/>
          <w:lang w:val="en-US"/>
        </w:rPr>
        <w:t xml:space="preserve">the invoice was sent directly to </w:t>
      </w:r>
      <w:proofErr w:type="spellStart"/>
      <w:r w:rsidR="00992CA9">
        <w:rPr>
          <w:rFonts w:ascii="Arial" w:hAnsi="Arial"/>
          <w:lang w:val="en-US"/>
        </w:rPr>
        <w:t>Sturton</w:t>
      </w:r>
      <w:proofErr w:type="spellEnd"/>
      <w:r w:rsidR="00992CA9">
        <w:rPr>
          <w:rFonts w:ascii="Arial" w:hAnsi="Arial"/>
          <w:lang w:val="en-US"/>
        </w:rPr>
        <w:t xml:space="preserve"> Parish </w:t>
      </w:r>
      <w:r w:rsidR="00992CA9">
        <w:rPr>
          <w:rFonts w:ascii="Arial" w:hAnsi="Arial"/>
          <w:lang w:val="en-US"/>
        </w:rPr>
        <w:tab/>
        <w:t xml:space="preserve">   Council for action.</w:t>
      </w:r>
    </w:p>
    <w:p w:rsidR="003D73AE" w:rsidRDefault="003D73AE" w:rsidP="003D73AE">
      <w:pPr>
        <w:tabs>
          <w:tab w:val="left" w:pos="0"/>
        </w:tabs>
        <w:rPr>
          <w:rFonts w:ascii="Arial" w:hAnsi="Arial"/>
          <w:b/>
          <w:lang w:val="en-US"/>
        </w:rPr>
      </w:pPr>
    </w:p>
    <w:p w:rsidR="003D73AE" w:rsidRPr="003D73AE" w:rsidRDefault="003D73AE" w:rsidP="003D73AE">
      <w:pPr>
        <w:tabs>
          <w:tab w:val="left" w:pos="0"/>
        </w:tabs>
        <w:rPr>
          <w:rFonts w:ascii="Arial" w:hAnsi="Arial"/>
          <w:b/>
          <w:lang w:val="en-US"/>
        </w:rPr>
      </w:pPr>
    </w:p>
    <w:p w:rsidR="003D73AE" w:rsidRPr="00992CA9" w:rsidRDefault="00992CA9" w:rsidP="00655DB2">
      <w:pPr>
        <w:pStyle w:val="ListParagraph"/>
        <w:numPr>
          <w:ilvl w:val="1"/>
          <w:numId w:val="2"/>
        </w:numPr>
        <w:tabs>
          <w:tab w:val="left" w:pos="0"/>
        </w:tabs>
        <w:ind w:hanging="644"/>
        <w:rPr>
          <w:rFonts w:ascii="Arial" w:hAnsi="Arial"/>
          <w:b/>
          <w:lang w:val="en-US"/>
        </w:rPr>
      </w:pPr>
      <w:r>
        <w:rPr>
          <w:rFonts w:ascii="Arial" w:hAnsi="Arial"/>
          <w:b/>
          <w:lang w:val="en-US"/>
        </w:rPr>
        <w:t xml:space="preserve">    </w:t>
      </w:r>
      <w:r w:rsidR="003D73AE" w:rsidRPr="00992CA9">
        <w:rPr>
          <w:rFonts w:ascii="Arial" w:hAnsi="Arial"/>
          <w:b/>
          <w:lang w:val="en-US"/>
        </w:rPr>
        <w:t xml:space="preserve">Youth Club feedback </w:t>
      </w:r>
    </w:p>
    <w:p w:rsidR="003D73AE" w:rsidRDefault="003D73AE" w:rsidP="003D73AE">
      <w:pPr>
        <w:tabs>
          <w:tab w:val="left" w:pos="0"/>
        </w:tabs>
        <w:rPr>
          <w:rFonts w:ascii="Arial" w:hAnsi="Arial"/>
          <w:b/>
          <w:lang w:val="en-US"/>
        </w:rPr>
      </w:pPr>
    </w:p>
    <w:p w:rsidR="003D73AE" w:rsidRDefault="00992CA9" w:rsidP="003D73AE">
      <w:pPr>
        <w:tabs>
          <w:tab w:val="left" w:pos="0"/>
        </w:tabs>
        <w:rPr>
          <w:rFonts w:ascii="Arial" w:hAnsi="Arial"/>
          <w:lang w:val="en-US"/>
        </w:rPr>
      </w:pPr>
      <w:r>
        <w:rPr>
          <w:rFonts w:ascii="Arial" w:hAnsi="Arial"/>
          <w:b/>
          <w:lang w:val="en-US"/>
        </w:rPr>
        <w:tab/>
        <w:t xml:space="preserve">   </w:t>
      </w:r>
      <w:r w:rsidRPr="00992CA9">
        <w:rPr>
          <w:rFonts w:ascii="Arial" w:hAnsi="Arial"/>
          <w:lang w:val="en-US"/>
        </w:rPr>
        <w:t>Marcus and Jack gave feedback on the consul</w:t>
      </w:r>
      <w:r>
        <w:rPr>
          <w:rFonts w:ascii="Arial" w:hAnsi="Arial"/>
          <w:lang w:val="en-US"/>
        </w:rPr>
        <w:t>t</w:t>
      </w:r>
      <w:r w:rsidRPr="00992CA9">
        <w:rPr>
          <w:rFonts w:ascii="Arial" w:hAnsi="Arial"/>
          <w:lang w:val="en-US"/>
        </w:rPr>
        <w:t xml:space="preserve">ation event they ran </w:t>
      </w:r>
      <w:r>
        <w:rPr>
          <w:rFonts w:ascii="Arial" w:hAnsi="Arial"/>
          <w:lang w:val="en-US"/>
        </w:rPr>
        <w:tab/>
        <w:t xml:space="preserve">   </w:t>
      </w:r>
      <w:r w:rsidRPr="00992CA9">
        <w:rPr>
          <w:rFonts w:ascii="Arial" w:hAnsi="Arial"/>
          <w:lang w:val="en-US"/>
        </w:rPr>
        <w:t>on 15</w:t>
      </w:r>
      <w:r w:rsidRPr="00992CA9">
        <w:rPr>
          <w:rFonts w:ascii="Arial" w:hAnsi="Arial"/>
          <w:vertAlign w:val="superscript"/>
          <w:lang w:val="en-US"/>
        </w:rPr>
        <w:t>th</w:t>
      </w:r>
      <w:r w:rsidRPr="00992CA9">
        <w:rPr>
          <w:rFonts w:ascii="Arial" w:hAnsi="Arial"/>
          <w:lang w:val="en-US"/>
        </w:rPr>
        <w:t xml:space="preserve"> April with some of the Youth Club</w:t>
      </w:r>
      <w:r>
        <w:rPr>
          <w:rFonts w:ascii="Arial" w:hAnsi="Arial"/>
          <w:b/>
          <w:lang w:val="en-US"/>
        </w:rPr>
        <w:t xml:space="preserve">. </w:t>
      </w:r>
      <w:r w:rsidRPr="00992CA9">
        <w:rPr>
          <w:rFonts w:ascii="Arial" w:hAnsi="Arial"/>
          <w:lang w:val="en-US"/>
        </w:rPr>
        <w:t xml:space="preserve">There were a number of </w:t>
      </w:r>
      <w:r>
        <w:rPr>
          <w:rFonts w:ascii="Arial" w:hAnsi="Arial"/>
          <w:lang w:val="en-US"/>
        </w:rPr>
        <w:tab/>
        <w:t xml:space="preserve">   </w:t>
      </w:r>
      <w:r w:rsidRPr="00992CA9">
        <w:rPr>
          <w:rFonts w:ascii="Arial" w:hAnsi="Arial"/>
          <w:lang w:val="en-US"/>
        </w:rPr>
        <w:t>themes</w:t>
      </w:r>
      <w:r>
        <w:rPr>
          <w:rFonts w:ascii="Arial" w:hAnsi="Arial"/>
          <w:lang w:val="en-US"/>
        </w:rPr>
        <w:t>,</w:t>
      </w:r>
      <w:r w:rsidRPr="00992CA9">
        <w:rPr>
          <w:rFonts w:ascii="Arial" w:hAnsi="Arial"/>
          <w:lang w:val="en-US"/>
        </w:rPr>
        <w:t xml:space="preserve"> which emerged</w:t>
      </w:r>
      <w:r>
        <w:rPr>
          <w:rFonts w:ascii="Arial" w:hAnsi="Arial"/>
          <w:lang w:val="en-US"/>
        </w:rPr>
        <w:t xml:space="preserve"> in particular about the need for more </w:t>
      </w:r>
      <w:r>
        <w:rPr>
          <w:rFonts w:ascii="Arial" w:hAnsi="Arial"/>
          <w:lang w:val="en-US"/>
        </w:rPr>
        <w:tab/>
        <w:t xml:space="preserve">  </w:t>
      </w:r>
      <w:r>
        <w:rPr>
          <w:rFonts w:ascii="Arial" w:hAnsi="Arial"/>
          <w:lang w:val="en-US"/>
        </w:rPr>
        <w:lastRenderedPageBreak/>
        <w:tab/>
        <w:t xml:space="preserve">   </w:t>
      </w:r>
      <w:proofErr w:type="spellStart"/>
      <w:r>
        <w:rPr>
          <w:rFonts w:ascii="Arial" w:hAnsi="Arial"/>
          <w:lang w:val="en-US"/>
        </w:rPr>
        <w:t>organised</w:t>
      </w:r>
      <w:proofErr w:type="spellEnd"/>
      <w:r>
        <w:rPr>
          <w:rFonts w:ascii="Arial" w:hAnsi="Arial"/>
          <w:lang w:val="en-US"/>
        </w:rPr>
        <w:t xml:space="preserve"> activities, not just for the Youth Club membership, but also </w:t>
      </w:r>
      <w:r>
        <w:rPr>
          <w:rFonts w:ascii="Arial" w:hAnsi="Arial"/>
          <w:lang w:val="en-US"/>
        </w:rPr>
        <w:tab/>
        <w:t xml:space="preserve">   younger children.</w:t>
      </w:r>
    </w:p>
    <w:p w:rsidR="00992CA9" w:rsidRDefault="00992CA9" w:rsidP="003D73AE">
      <w:pPr>
        <w:tabs>
          <w:tab w:val="left" w:pos="0"/>
        </w:tabs>
        <w:rPr>
          <w:rFonts w:ascii="Arial" w:hAnsi="Arial"/>
          <w:lang w:val="en-US"/>
        </w:rPr>
      </w:pPr>
    </w:p>
    <w:p w:rsidR="00992CA9" w:rsidRDefault="00992CA9" w:rsidP="003D73AE">
      <w:pPr>
        <w:tabs>
          <w:tab w:val="left" w:pos="0"/>
        </w:tabs>
        <w:rPr>
          <w:rFonts w:ascii="Arial" w:hAnsi="Arial"/>
          <w:lang w:val="en-US"/>
        </w:rPr>
      </w:pPr>
      <w:r>
        <w:rPr>
          <w:rFonts w:ascii="Arial" w:hAnsi="Arial"/>
          <w:lang w:val="en-US"/>
        </w:rPr>
        <w:tab/>
        <w:t xml:space="preserve">  The Show Committee ha</w:t>
      </w:r>
      <w:r w:rsidR="007814B4">
        <w:rPr>
          <w:rFonts w:ascii="Arial" w:hAnsi="Arial"/>
          <w:lang w:val="en-US"/>
        </w:rPr>
        <w:t>s</w:t>
      </w:r>
      <w:r>
        <w:rPr>
          <w:rFonts w:ascii="Arial" w:hAnsi="Arial"/>
          <w:lang w:val="en-US"/>
        </w:rPr>
        <w:t xml:space="preserve"> agreed to add two new classes to the </w:t>
      </w:r>
      <w:r>
        <w:rPr>
          <w:rFonts w:ascii="Arial" w:hAnsi="Arial"/>
          <w:lang w:val="en-US"/>
        </w:rPr>
        <w:tab/>
        <w:t xml:space="preserve">  </w:t>
      </w:r>
      <w:r>
        <w:rPr>
          <w:rFonts w:ascii="Arial" w:hAnsi="Arial"/>
          <w:lang w:val="en-US"/>
        </w:rPr>
        <w:tab/>
        <w:t xml:space="preserve">   schedule in the photographic competition on something they like </w:t>
      </w:r>
      <w:r>
        <w:rPr>
          <w:rFonts w:ascii="Arial" w:hAnsi="Arial"/>
          <w:lang w:val="en-US"/>
        </w:rPr>
        <w:tab/>
        <w:t xml:space="preserve">  </w:t>
      </w:r>
      <w:r>
        <w:rPr>
          <w:rFonts w:ascii="Arial" w:hAnsi="Arial"/>
          <w:lang w:val="en-US"/>
        </w:rPr>
        <w:tab/>
        <w:t xml:space="preserve">   about the village and something they don’t.</w:t>
      </w:r>
    </w:p>
    <w:p w:rsidR="00992CA9" w:rsidRDefault="00992CA9" w:rsidP="003D73AE">
      <w:pPr>
        <w:tabs>
          <w:tab w:val="left" w:pos="0"/>
        </w:tabs>
        <w:rPr>
          <w:rFonts w:ascii="Arial" w:hAnsi="Arial"/>
          <w:lang w:val="en-US"/>
        </w:rPr>
      </w:pPr>
    </w:p>
    <w:p w:rsidR="00992CA9" w:rsidRDefault="00992CA9" w:rsidP="003D73AE">
      <w:pPr>
        <w:tabs>
          <w:tab w:val="left" w:pos="0"/>
        </w:tabs>
        <w:rPr>
          <w:rFonts w:ascii="Arial" w:hAnsi="Arial"/>
          <w:b/>
          <w:i/>
          <w:lang w:val="en-US"/>
        </w:rPr>
      </w:pPr>
      <w:r>
        <w:rPr>
          <w:rFonts w:ascii="Arial" w:hAnsi="Arial"/>
          <w:b/>
          <w:i/>
          <w:lang w:val="en-US"/>
        </w:rPr>
        <w:tab/>
        <w:t xml:space="preserve">  Action:</w:t>
      </w:r>
    </w:p>
    <w:p w:rsidR="00992CA9" w:rsidRPr="00992CA9" w:rsidRDefault="00992CA9" w:rsidP="00992CA9">
      <w:pPr>
        <w:pStyle w:val="ListParagraph"/>
        <w:numPr>
          <w:ilvl w:val="0"/>
          <w:numId w:val="3"/>
        </w:numPr>
        <w:tabs>
          <w:tab w:val="left" w:pos="0"/>
        </w:tabs>
        <w:rPr>
          <w:rFonts w:ascii="Arial" w:hAnsi="Arial"/>
          <w:b/>
          <w:i/>
          <w:lang w:val="en-US"/>
        </w:rPr>
      </w:pPr>
      <w:r w:rsidRPr="00992CA9">
        <w:rPr>
          <w:rFonts w:ascii="Arial" w:hAnsi="Arial"/>
          <w:b/>
          <w:i/>
          <w:lang w:val="en-US"/>
        </w:rPr>
        <w:t>Marcus and Jack will arrange for the findings to be written up for us</w:t>
      </w:r>
    </w:p>
    <w:p w:rsidR="00992CA9" w:rsidRDefault="00992CA9" w:rsidP="00992CA9">
      <w:pPr>
        <w:pStyle w:val="ListParagraph"/>
        <w:numPr>
          <w:ilvl w:val="0"/>
          <w:numId w:val="3"/>
        </w:numPr>
        <w:tabs>
          <w:tab w:val="left" w:pos="0"/>
        </w:tabs>
        <w:rPr>
          <w:rFonts w:ascii="Arial" w:hAnsi="Arial"/>
          <w:b/>
          <w:i/>
          <w:lang w:val="en-US"/>
        </w:rPr>
      </w:pPr>
      <w:r>
        <w:rPr>
          <w:rFonts w:ascii="Arial" w:hAnsi="Arial"/>
          <w:b/>
          <w:i/>
          <w:lang w:val="en-US"/>
        </w:rPr>
        <w:t>Marcus will provide Carol with the receipts for the refreshments for the event</w:t>
      </w:r>
    </w:p>
    <w:p w:rsidR="003D73AE" w:rsidRPr="00655DB2" w:rsidRDefault="00992CA9" w:rsidP="003D73AE">
      <w:pPr>
        <w:pStyle w:val="ListParagraph"/>
        <w:numPr>
          <w:ilvl w:val="0"/>
          <w:numId w:val="3"/>
        </w:numPr>
        <w:tabs>
          <w:tab w:val="left" w:pos="0"/>
        </w:tabs>
        <w:rPr>
          <w:rFonts w:ascii="Arial" w:hAnsi="Arial"/>
          <w:b/>
          <w:i/>
          <w:lang w:val="en-US"/>
        </w:rPr>
      </w:pPr>
      <w:r>
        <w:rPr>
          <w:rFonts w:ascii="Arial" w:hAnsi="Arial"/>
          <w:b/>
          <w:i/>
          <w:lang w:val="en-US"/>
        </w:rPr>
        <w:t>We will provide a prize for the phot</w:t>
      </w:r>
      <w:r w:rsidR="00655DB2">
        <w:rPr>
          <w:rFonts w:ascii="Arial" w:hAnsi="Arial"/>
          <w:b/>
          <w:i/>
          <w:lang w:val="en-US"/>
        </w:rPr>
        <w:t>ography</w:t>
      </w:r>
    </w:p>
    <w:p w:rsidR="003D73AE" w:rsidRDefault="003D73AE" w:rsidP="003D73AE">
      <w:pPr>
        <w:tabs>
          <w:tab w:val="left" w:pos="0"/>
        </w:tabs>
        <w:rPr>
          <w:rFonts w:ascii="Arial" w:hAnsi="Arial"/>
          <w:b/>
          <w:lang w:val="en-US"/>
        </w:rPr>
      </w:pPr>
    </w:p>
    <w:p w:rsidR="003D73AE" w:rsidRPr="003D73AE" w:rsidRDefault="003D73AE" w:rsidP="003D73AE">
      <w:pPr>
        <w:tabs>
          <w:tab w:val="left" w:pos="0"/>
        </w:tabs>
        <w:rPr>
          <w:rFonts w:ascii="Arial" w:hAnsi="Arial"/>
          <w:b/>
          <w:lang w:val="en-US"/>
        </w:rPr>
      </w:pPr>
    </w:p>
    <w:p w:rsidR="003D73AE" w:rsidRPr="00655DB2" w:rsidRDefault="00655DB2" w:rsidP="00655DB2">
      <w:pPr>
        <w:pStyle w:val="ListParagraph"/>
        <w:numPr>
          <w:ilvl w:val="1"/>
          <w:numId w:val="2"/>
        </w:numPr>
        <w:tabs>
          <w:tab w:val="left" w:pos="0"/>
        </w:tabs>
        <w:ind w:hanging="644"/>
        <w:rPr>
          <w:rFonts w:ascii="Arial" w:hAnsi="Arial"/>
          <w:b/>
          <w:lang w:val="en-US"/>
        </w:rPr>
      </w:pPr>
      <w:r>
        <w:rPr>
          <w:rFonts w:ascii="Arial" w:hAnsi="Arial"/>
          <w:b/>
          <w:lang w:val="en-US"/>
        </w:rPr>
        <w:t xml:space="preserve">   Meeting with </w:t>
      </w:r>
      <w:proofErr w:type="spellStart"/>
      <w:r>
        <w:rPr>
          <w:rFonts w:ascii="Arial" w:hAnsi="Arial"/>
          <w:b/>
          <w:lang w:val="en-US"/>
        </w:rPr>
        <w:t>Nev</w:t>
      </w:r>
      <w:proofErr w:type="spellEnd"/>
      <w:r>
        <w:rPr>
          <w:rFonts w:ascii="Arial" w:hAnsi="Arial"/>
          <w:b/>
          <w:lang w:val="en-US"/>
        </w:rPr>
        <w:t xml:space="preserve"> Brown  </w:t>
      </w:r>
    </w:p>
    <w:p w:rsidR="003D73AE" w:rsidRDefault="00655DB2" w:rsidP="003D73AE">
      <w:pPr>
        <w:tabs>
          <w:tab w:val="left" w:pos="0"/>
        </w:tabs>
        <w:rPr>
          <w:rFonts w:ascii="Arial" w:hAnsi="Arial"/>
          <w:lang w:val="en-US"/>
        </w:rPr>
      </w:pPr>
      <w:r>
        <w:rPr>
          <w:rFonts w:ascii="Arial" w:hAnsi="Arial"/>
          <w:b/>
          <w:lang w:val="en-US"/>
        </w:rPr>
        <w:tab/>
        <w:t xml:space="preserve">  </w:t>
      </w:r>
      <w:proofErr w:type="spellStart"/>
      <w:r>
        <w:rPr>
          <w:rFonts w:ascii="Arial" w:hAnsi="Arial"/>
          <w:lang w:val="en-US"/>
        </w:rPr>
        <w:t>Nev</w:t>
      </w:r>
      <w:proofErr w:type="spellEnd"/>
      <w:r>
        <w:rPr>
          <w:rFonts w:ascii="Arial" w:hAnsi="Arial"/>
          <w:lang w:val="en-US"/>
        </w:rPr>
        <w:t xml:space="preserve"> has offered some dates. The preferred date is 2pm Monday 10</w:t>
      </w:r>
      <w:r w:rsidRPr="00655DB2">
        <w:rPr>
          <w:rFonts w:ascii="Arial" w:hAnsi="Arial"/>
          <w:vertAlign w:val="superscript"/>
          <w:lang w:val="en-US"/>
        </w:rPr>
        <w:t>th</w:t>
      </w:r>
      <w:r>
        <w:rPr>
          <w:rFonts w:ascii="Arial" w:hAnsi="Arial"/>
          <w:lang w:val="en-US"/>
        </w:rPr>
        <w:t xml:space="preserve"> </w:t>
      </w:r>
      <w:r>
        <w:rPr>
          <w:rFonts w:ascii="Arial" w:hAnsi="Arial"/>
          <w:lang w:val="en-US"/>
        </w:rPr>
        <w:tab/>
        <w:t xml:space="preserve">  June.</w:t>
      </w:r>
      <w:r w:rsidR="00E55490">
        <w:rPr>
          <w:rFonts w:ascii="Arial" w:hAnsi="Arial"/>
          <w:lang w:val="en-US"/>
        </w:rPr>
        <w:t xml:space="preserve"> NB The date is now 2.30pm Monday 24</w:t>
      </w:r>
      <w:r w:rsidR="00E55490" w:rsidRPr="00E55490">
        <w:rPr>
          <w:rFonts w:ascii="Arial" w:hAnsi="Arial"/>
          <w:vertAlign w:val="superscript"/>
          <w:lang w:val="en-US"/>
        </w:rPr>
        <w:t>th</w:t>
      </w:r>
      <w:r w:rsidR="00E55490">
        <w:rPr>
          <w:rFonts w:ascii="Arial" w:hAnsi="Arial"/>
          <w:lang w:val="en-US"/>
        </w:rPr>
        <w:t xml:space="preserve"> June at Ben’s.</w:t>
      </w:r>
    </w:p>
    <w:p w:rsidR="00655DB2" w:rsidRDefault="00655DB2" w:rsidP="003D73AE">
      <w:pPr>
        <w:tabs>
          <w:tab w:val="left" w:pos="0"/>
        </w:tabs>
        <w:rPr>
          <w:rFonts w:ascii="Arial" w:hAnsi="Arial"/>
          <w:lang w:val="en-US"/>
        </w:rPr>
      </w:pPr>
    </w:p>
    <w:p w:rsidR="00655DB2" w:rsidRDefault="00655DB2" w:rsidP="003D73AE">
      <w:pPr>
        <w:tabs>
          <w:tab w:val="left" w:pos="0"/>
        </w:tabs>
        <w:rPr>
          <w:rFonts w:ascii="Arial" w:hAnsi="Arial"/>
          <w:b/>
          <w:i/>
          <w:lang w:val="en-US"/>
        </w:rPr>
      </w:pPr>
      <w:r>
        <w:rPr>
          <w:rFonts w:ascii="Arial" w:hAnsi="Arial"/>
          <w:lang w:val="en-US"/>
        </w:rPr>
        <w:tab/>
        <w:t xml:space="preserve">  </w:t>
      </w:r>
      <w:r>
        <w:rPr>
          <w:rFonts w:ascii="Arial" w:hAnsi="Arial"/>
          <w:b/>
          <w:i/>
          <w:lang w:val="en-US"/>
        </w:rPr>
        <w:t>Action</w:t>
      </w:r>
    </w:p>
    <w:p w:rsidR="00655DB2" w:rsidRPr="00655DB2" w:rsidRDefault="00655DB2" w:rsidP="00655DB2">
      <w:pPr>
        <w:pStyle w:val="ListParagraph"/>
        <w:numPr>
          <w:ilvl w:val="0"/>
          <w:numId w:val="3"/>
        </w:numPr>
        <w:tabs>
          <w:tab w:val="left" w:pos="0"/>
        </w:tabs>
        <w:rPr>
          <w:rFonts w:ascii="Arial" w:hAnsi="Arial"/>
          <w:b/>
          <w:i/>
          <w:lang w:val="en-US"/>
        </w:rPr>
      </w:pPr>
      <w:r w:rsidRPr="00655DB2">
        <w:rPr>
          <w:rFonts w:ascii="Arial" w:hAnsi="Arial"/>
          <w:b/>
          <w:i/>
          <w:lang w:val="en-US"/>
        </w:rPr>
        <w:t xml:space="preserve">Ben will check Mel’s availability </w:t>
      </w:r>
    </w:p>
    <w:p w:rsidR="00655DB2" w:rsidRDefault="00655DB2" w:rsidP="00655DB2">
      <w:pPr>
        <w:pStyle w:val="ListParagraph"/>
        <w:numPr>
          <w:ilvl w:val="0"/>
          <w:numId w:val="3"/>
        </w:numPr>
        <w:tabs>
          <w:tab w:val="left" w:pos="0"/>
        </w:tabs>
        <w:rPr>
          <w:rFonts w:ascii="Arial" w:hAnsi="Arial"/>
          <w:b/>
          <w:i/>
          <w:lang w:val="en-US"/>
        </w:rPr>
      </w:pPr>
      <w:r>
        <w:rPr>
          <w:rFonts w:ascii="Arial" w:hAnsi="Arial"/>
          <w:b/>
          <w:i/>
          <w:lang w:val="en-US"/>
        </w:rPr>
        <w:t xml:space="preserve">Ben will check if </w:t>
      </w:r>
      <w:proofErr w:type="spellStart"/>
      <w:r>
        <w:rPr>
          <w:rFonts w:ascii="Arial" w:hAnsi="Arial"/>
          <w:b/>
          <w:i/>
          <w:lang w:val="en-US"/>
        </w:rPr>
        <w:t>Bransby</w:t>
      </w:r>
      <w:proofErr w:type="spellEnd"/>
      <w:r>
        <w:rPr>
          <w:rFonts w:ascii="Arial" w:hAnsi="Arial"/>
          <w:b/>
          <w:i/>
          <w:lang w:val="en-US"/>
        </w:rPr>
        <w:t xml:space="preserve"> can be used</w:t>
      </w:r>
    </w:p>
    <w:p w:rsidR="00655DB2" w:rsidRDefault="00655DB2" w:rsidP="00655DB2">
      <w:pPr>
        <w:pStyle w:val="ListParagraph"/>
        <w:numPr>
          <w:ilvl w:val="0"/>
          <w:numId w:val="3"/>
        </w:numPr>
        <w:tabs>
          <w:tab w:val="left" w:pos="0"/>
        </w:tabs>
        <w:rPr>
          <w:rFonts w:ascii="Arial" w:hAnsi="Arial"/>
          <w:b/>
          <w:i/>
          <w:lang w:val="en-US"/>
        </w:rPr>
      </w:pPr>
      <w:r>
        <w:rPr>
          <w:rFonts w:ascii="Arial" w:hAnsi="Arial"/>
          <w:b/>
          <w:i/>
          <w:lang w:val="en-US"/>
        </w:rPr>
        <w:t>Ben, Chris, Gordon, Carl (if he can) will attend</w:t>
      </w:r>
    </w:p>
    <w:p w:rsidR="003D73AE" w:rsidRPr="00655DB2" w:rsidRDefault="00655DB2" w:rsidP="003D73AE">
      <w:pPr>
        <w:pStyle w:val="ListParagraph"/>
        <w:numPr>
          <w:ilvl w:val="0"/>
          <w:numId w:val="3"/>
        </w:numPr>
        <w:tabs>
          <w:tab w:val="left" w:pos="0"/>
        </w:tabs>
        <w:rPr>
          <w:rFonts w:ascii="Arial" w:hAnsi="Arial"/>
          <w:b/>
          <w:i/>
          <w:lang w:val="en-US"/>
        </w:rPr>
      </w:pPr>
      <w:r>
        <w:rPr>
          <w:rFonts w:ascii="Arial" w:hAnsi="Arial"/>
          <w:b/>
          <w:i/>
          <w:lang w:val="en-US"/>
        </w:rPr>
        <w:t xml:space="preserve">Ben will confirm date with </w:t>
      </w:r>
      <w:proofErr w:type="spellStart"/>
      <w:r>
        <w:rPr>
          <w:rFonts w:ascii="Arial" w:hAnsi="Arial"/>
          <w:b/>
          <w:i/>
          <w:lang w:val="en-US"/>
        </w:rPr>
        <w:t>Nev</w:t>
      </w:r>
      <w:proofErr w:type="spellEnd"/>
    </w:p>
    <w:p w:rsidR="003D73AE" w:rsidRDefault="003D73AE" w:rsidP="003D73AE">
      <w:pPr>
        <w:tabs>
          <w:tab w:val="left" w:pos="0"/>
        </w:tabs>
        <w:rPr>
          <w:rFonts w:ascii="Arial" w:hAnsi="Arial"/>
          <w:b/>
          <w:lang w:val="en-US"/>
        </w:rPr>
      </w:pPr>
    </w:p>
    <w:p w:rsidR="003D73AE" w:rsidRPr="003D73AE" w:rsidRDefault="003D73AE" w:rsidP="003D73AE">
      <w:pPr>
        <w:tabs>
          <w:tab w:val="left" w:pos="0"/>
        </w:tabs>
        <w:rPr>
          <w:rFonts w:ascii="Arial" w:hAnsi="Arial"/>
          <w:b/>
          <w:lang w:val="en-US"/>
        </w:rPr>
      </w:pPr>
    </w:p>
    <w:p w:rsidR="003D73AE" w:rsidRDefault="003D73AE" w:rsidP="00655DB2">
      <w:pPr>
        <w:ind w:left="993" w:hanging="993"/>
        <w:rPr>
          <w:rFonts w:ascii="Arial" w:hAnsi="Arial"/>
          <w:b/>
          <w:sz w:val="20"/>
          <w:szCs w:val="20"/>
          <w:lang w:val="en-US"/>
        </w:rPr>
      </w:pPr>
      <w:r>
        <w:rPr>
          <w:rFonts w:ascii="Arial" w:hAnsi="Arial"/>
          <w:b/>
          <w:lang w:val="en-US"/>
        </w:rPr>
        <w:t xml:space="preserve">3.4     </w:t>
      </w:r>
      <w:r w:rsidR="00655DB2">
        <w:rPr>
          <w:rFonts w:ascii="Arial" w:hAnsi="Arial"/>
          <w:b/>
          <w:lang w:val="en-US"/>
        </w:rPr>
        <w:t xml:space="preserve">   </w:t>
      </w:r>
      <w:r>
        <w:rPr>
          <w:rFonts w:ascii="Arial" w:hAnsi="Arial"/>
          <w:b/>
          <w:lang w:val="en-US"/>
        </w:rPr>
        <w:t xml:space="preserve">106 Agreements and Community Levy </w:t>
      </w:r>
    </w:p>
    <w:p w:rsidR="003D73AE" w:rsidRPr="00655DB2" w:rsidRDefault="003D73AE" w:rsidP="00975D9B">
      <w:pPr>
        <w:ind w:left="993" w:hanging="709"/>
        <w:rPr>
          <w:rFonts w:ascii="Times New Roman" w:eastAsia="Times New Roman" w:hAnsi="Times New Roman" w:cs="Times New Roman"/>
        </w:rPr>
      </w:pPr>
      <w:r>
        <w:rPr>
          <w:rFonts w:ascii="Arial" w:hAnsi="Arial"/>
          <w:b/>
          <w:lang w:val="en-US"/>
        </w:rPr>
        <w:tab/>
      </w:r>
      <w:proofErr w:type="spellStart"/>
      <w:r w:rsidR="00655DB2" w:rsidRPr="00655DB2">
        <w:rPr>
          <w:rFonts w:ascii="Arial" w:eastAsia="Times New Roman" w:hAnsi="Arial" w:cs="Times New Roman"/>
          <w:color w:val="000000"/>
        </w:rPr>
        <w:t>Nev</w:t>
      </w:r>
      <w:proofErr w:type="spellEnd"/>
      <w:r w:rsidR="00655DB2" w:rsidRPr="00655DB2">
        <w:rPr>
          <w:rFonts w:ascii="Arial" w:eastAsia="Times New Roman" w:hAnsi="Arial" w:cs="Times New Roman"/>
          <w:color w:val="000000"/>
        </w:rPr>
        <w:t xml:space="preserve"> has provided a link to the relevant West Lindsey website</w:t>
      </w:r>
      <w:r w:rsidR="00655DB2">
        <w:rPr>
          <w:rFonts w:ascii="Arial" w:eastAsia="Times New Roman" w:hAnsi="Arial" w:cs="Times New Roman"/>
          <w:color w:val="000000"/>
        </w:rPr>
        <w:t xml:space="preserve"> and we will </w:t>
      </w:r>
      <w:r w:rsidR="007814B4">
        <w:rPr>
          <w:rFonts w:ascii="Arial" w:eastAsia="Times New Roman" w:hAnsi="Arial" w:cs="Times New Roman"/>
          <w:color w:val="000000"/>
        </w:rPr>
        <w:t>no doubt discuss</w:t>
      </w:r>
      <w:r w:rsidR="00655DB2">
        <w:rPr>
          <w:rFonts w:ascii="Arial" w:eastAsia="Times New Roman" w:hAnsi="Arial" w:cs="Times New Roman"/>
          <w:color w:val="000000"/>
        </w:rPr>
        <w:t xml:space="preserve"> when we meet</w:t>
      </w:r>
      <w:r w:rsidR="00655DB2" w:rsidRPr="00655DB2">
        <w:rPr>
          <w:rFonts w:ascii="Arial" w:eastAsia="Times New Roman" w:hAnsi="Arial" w:cs="Times New Roman"/>
          <w:color w:val="000000"/>
        </w:rPr>
        <w:t>.</w:t>
      </w:r>
      <w:r w:rsidRPr="00655DB2">
        <w:rPr>
          <w:rFonts w:ascii="Arial" w:eastAsia="Times New Roman" w:hAnsi="Arial" w:cs="Times New Roman"/>
          <w:color w:val="000000"/>
        </w:rPr>
        <w:br/>
      </w:r>
      <w:hyperlink r:id="rId7" w:history="1">
        <w:r w:rsidRPr="00655DB2">
          <w:rPr>
            <w:rFonts w:ascii="Arial" w:eastAsia="Times New Roman" w:hAnsi="Arial" w:cs="Times New Roman"/>
            <w:color w:val="0000FF"/>
            <w:u w:val="single"/>
          </w:rPr>
          <w:t>https://www.west-lindsey.gov.uk/my-services/planning-and-building/community-infrastructure-levy-cil/</w:t>
        </w:r>
      </w:hyperlink>
      <w:r w:rsidRPr="00655DB2">
        <w:rPr>
          <w:rFonts w:ascii="Arial" w:eastAsia="Times New Roman" w:hAnsi="Arial" w:cs="Times New Roman"/>
          <w:color w:val="000000"/>
        </w:rPr>
        <w:br/>
      </w:r>
    </w:p>
    <w:p w:rsidR="003D73AE" w:rsidRPr="00A930B1" w:rsidRDefault="003D73AE" w:rsidP="00975D9B">
      <w:pPr>
        <w:ind w:left="993" w:hanging="709"/>
        <w:rPr>
          <w:rFonts w:ascii="Times New Roman" w:eastAsia="Times New Roman" w:hAnsi="Times New Roman" w:cs="Times New Roman"/>
          <w:sz w:val="20"/>
          <w:szCs w:val="20"/>
        </w:rPr>
      </w:pPr>
    </w:p>
    <w:p w:rsidR="003D73AE" w:rsidRDefault="003D73AE" w:rsidP="00655DB2">
      <w:pPr>
        <w:pStyle w:val="ListParagraph"/>
        <w:numPr>
          <w:ilvl w:val="0"/>
          <w:numId w:val="2"/>
        </w:numPr>
        <w:tabs>
          <w:tab w:val="left" w:pos="0"/>
        </w:tabs>
        <w:ind w:left="851" w:hanging="851"/>
        <w:rPr>
          <w:rFonts w:ascii="Arial" w:hAnsi="Arial"/>
          <w:b/>
          <w:lang w:val="en-US"/>
        </w:rPr>
      </w:pPr>
      <w:r w:rsidRPr="00CE6802">
        <w:rPr>
          <w:rFonts w:ascii="Arial" w:hAnsi="Arial"/>
          <w:b/>
          <w:lang w:val="en-US"/>
        </w:rPr>
        <w:t xml:space="preserve"> Walkabouts – </w:t>
      </w:r>
      <w:r>
        <w:rPr>
          <w:rFonts w:ascii="Arial" w:hAnsi="Arial"/>
          <w:b/>
          <w:lang w:val="en-US"/>
        </w:rPr>
        <w:t>feedback and progress</w:t>
      </w:r>
    </w:p>
    <w:p w:rsidR="003D73AE" w:rsidRDefault="00655DB2" w:rsidP="00975D9B">
      <w:pPr>
        <w:tabs>
          <w:tab w:val="left" w:pos="0"/>
        </w:tabs>
        <w:rPr>
          <w:rFonts w:ascii="Arial" w:hAnsi="Arial"/>
          <w:lang w:val="en-US"/>
        </w:rPr>
      </w:pPr>
      <w:r>
        <w:rPr>
          <w:rFonts w:ascii="Arial" w:hAnsi="Arial"/>
          <w:b/>
          <w:lang w:val="en-US"/>
        </w:rPr>
        <w:tab/>
        <w:t xml:space="preserve">    </w:t>
      </w:r>
      <w:r w:rsidRPr="00655DB2">
        <w:rPr>
          <w:rFonts w:ascii="Arial" w:hAnsi="Arial"/>
          <w:lang w:val="en-US"/>
        </w:rPr>
        <w:t xml:space="preserve">Four of the five walkabouts have now taken place with varying levels </w:t>
      </w:r>
      <w:r>
        <w:rPr>
          <w:rFonts w:ascii="Arial" w:hAnsi="Arial"/>
          <w:lang w:val="en-US"/>
        </w:rPr>
        <w:tab/>
        <w:t xml:space="preserve">    </w:t>
      </w:r>
      <w:r w:rsidRPr="00655DB2">
        <w:rPr>
          <w:rFonts w:ascii="Arial" w:hAnsi="Arial"/>
          <w:lang w:val="en-US"/>
        </w:rPr>
        <w:t>of support from residents.</w:t>
      </w:r>
      <w:r>
        <w:rPr>
          <w:rFonts w:ascii="Arial" w:hAnsi="Arial"/>
          <w:lang w:val="en-US"/>
        </w:rPr>
        <w:t xml:space="preserve"> The last one will take place this Saturday, </w:t>
      </w:r>
      <w:r>
        <w:rPr>
          <w:rFonts w:ascii="Arial" w:hAnsi="Arial"/>
          <w:lang w:val="en-US"/>
        </w:rPr>
        <w:tab/>
        <w:t xml:space="preserve">    18</w:t>
      </w:r>
      <w:r w:rsidRPr="00655DB2">
        <w:rPr>
          <w:rFonts w:ascii="Arial" w:hAnsi="Arial"/>
          <w:vertAlign w:val="superscript"/>
          <w:lang w:val="en-US"/>
        </w:rPr>
        <w:t>th</w:t>
      </w:r>
      <w:r>
        <w:rPr>
          <w:rFonts w:ascii="Arial" w:hAnsi="Arial"/>
          <w:lang w:val="en-US"/>
        </w:rPr>
        <w:t xml:space="preserve">.  They have been very informative and provided a lot of useful </w:t>
      </w:r>
      <w:r w:rsidR="00E57E58">
        <w:rPr>
          <w:rFonts w:ascii="Arial" w:hAnsi="Arial"/>
          <w:lang w:val="en-US"/>
        </w:rPr>
        <w:tab/>
        <w:t xml:space="preserve">    </w:t>
      </w:r>
      <w:r>
        <w:rPr>
          <w:rFonts w:ascii="Arial" w:hAnsi="Arial"/>
          <w:lang w:val="en-US"/>
        </w:rPr>
        <w:t xml:space="preserve">information both for </w:t>
      </w:r>
      <w:proofErr w:type="spellStart"/>
      <w:r>
        <w:rPr>
          <w:rFonts w:ascii="Arial" w:hAnsi="Arial"/>
          <w:lang w:val="en-US"/>
        </w:rPr>
        <w:t>neighbour</w:t>
      </w:r>
      <w:r w:rsidR="00E57E58">
        <w:rPr>
          <w:rFonts w:ascii="Arial" w:hAnsi="Arial"/>
          <w:lang w:val="en-US"/>
        </w:rPr>
        <w:t>hood</w:t>
      </w:r>
      <w:proofErr w:type="spellEnd"/>
      <w:r w:rsidR="00E57E58">
        <w:rPr>
          <w:rFonts w:ascii="Arial" w:hAnsi="Arial"/>
          <w:lang w:val="en-US"/>
        </w:rPr>
        <w:t xml:space="preserve"> planning, but also for other </w:t>
      </w:r>
      <w:r w:rsidR="00E57E58">
        <w:rPr>
          <w:rFonts w:ascii="Arial" w:hAnsi="Arial"/>
          <w:lang w:val="en-US"/>
        </w:rPr>
        <w:tab/>
      </w:r>
      <w:r w:rsidR="00E57E58">
        <w:rPr>
          <w:rFonts w:ascii="Arial" w:hAnsi="Arial"/>
          <w:lang w:val="en-US"/>
        </w:rPr>
        <w:tab/>
        <w:t xml:space="preserve">    purposes and we will want to look at how best to retain and utilize </w:t>
      </w:r>
      <w:r w:rsidR="00E57E58">
        <w:rPr>
          <w:rFonts w:ascii="Arial" w:hAnsi="Arial"/>
          <w:lang w:val="en-US"/>
        </w:rPr>
        <w:tab/>
        <w:t xml:space="preserve">    some of the information.</w:t>
      </w:r>
      <w:r>
        <w:rPr>
          <w:rFonts w:ascii="Arial" w:hAnsi="Arial"/>
          <w:lang w:val="en-US"/>
        </w:rPr>
        <w:t xml:space="preserve"> Some of the writing up has been</w:t>
      </w:r>
      <w:r w:rsidR="00E57E58">
        <w:rPr>
          <w:rFonts w:ascii="Arial" w:hAnsi="Arial"/>
          <w:lang w:val="en-US"/>
        </w:rPr>
        <w:t xml:space="preserve"> complete, </w:t>
      </w:r>
      <w:r w:rsidR="00E57E58">
        <w:rPr>
          <w:rFonts w:ascii="Arial" w:hAnsi="Arial"/>
          <w:lang w:val="en-US"/>
        </w:rPr>
        <w:tab/>
        <w:t xml:space="preserve">    but there is a lot yet to do. </w:t>
      </w:r>
    </w:p>
    <w:p w:rsidR="00E57E58" w:rsidRDefault="00E57E58" w:rsidP="00975D9B">
      <w:pPr>
        <w:tabs>
          <w:tab w:val="left" w:pos="0"/>
        </w:tabs>
        <w:rPr>
          <w:rFonts w:ascii="Arial" w:hAnsi="Arial"/>
          <w:lang w:val="en-US"/>
        </w:rPr>
      </w:pPr>
    </w:p>
    <w:p w:rsidR="00E57E58" w:rsidRDefault="00E57E58" w:rsidP="00975D9B">
      <w:pPr>
        <w:tabs>
          <w:tab w:val="left" w:pos="0"/>
        </w:tabs>
        <w:rPr>
          <w:rFonts w:ascii="Arial" w:hAnsi="Arial"/>
          <w:b/>
          <w:i/>
          <w:lang w:val="en-US"/>
        </w:rPr>
      </w:pPr>
      <w:r>
        <w:rPr>
          <w:rFonts w:ascii="Arial" w:hAnsi="Arial"/>
          <w:lang w:val="en-US"/>
        </w:rPr>
        <w:tab/>
        <w:t xml:space="preserve">   </w:t>
      </w:r>
      <w:r>
        <w:rPr>
          <w:rFonts w:ascii="Arial" w:hAnsi="Arial"/>
          <w:b/>
          <w:i/>
          <w:lang w:val="en-US"/>
        </w:rPr>
        <w:t>Agreed</w:t>
      </w:r>
    </w:p>
    <w:p w:rsidR="00E57E58" w:rsidRPr="00E57E58" w:rsidRDefault="00E57E58" w:rsidP="00E57E58">
      <w:pPr>
        <w:pStyle w:val="ListParagraph"/>
        <w:numPr>
          <w:ilvl w:val="0"/>
          <w:numId w:val="3"/>
        </w:numPr>
        <w:tabs>
          <w:tab w:val="left" w:pos="0"/>
        </w:tabs>
        <w:rPr>
          <w:rFonts w:ascii="Arial" w:hAnsi="Arial"/>
          <w:b/>
          <w:i/>
          <w:lang w:val="en-US"/>
        </w:rPr>
      </w:pPr>
      <w:r w:rsidRPr="00E57E58">
        <w:rPr>
          <w:rFonts w:ascii="Arial" w:hAnsi="Arial"/>
          <w:b/>
          <w:i/>
          <w:lang w:val="en-US"/>
        </w:rPr>
        <w:t>no deadline set for completion as it was felt people needed time to get it right rather than rush</w:t>
      </w:r>
    </w:p>
    <w:p w:rsidR="00E57E58" w:rsidRDefault="00E57E58" w:rsidP="00E57E58">
      <w:pPr>
        <w:pStyle w:val="ListParagraph"/>
        <w:numPr>
          <w:ilvl w:val="0"/>
          <w:numId w:val="3"/>
        </w:numPr>
        <w:tabs>
          <w:tab w:val="left" w:pos="0"/>
        </w:tabs>
        <w:rPr>
          <w:rFonts w:ascii="Arial" w:hAnsi="Arial"/>
          <w:b/>
          <w:i/>
          <w:lang w:val="en-US"/>
        </w:rPr>
      </w:pPr>
      <w:r>
        <w:rPr>
          <w:rFonts w:ascii="Arial" w:hAnsi="Arial"/>
          <w:b/>
          <w:i/>
          <w:lang w:val="en-US"/>
        </w:rPr>
        <w:t>however, we will agenda for the next meeting, when we can look at what has been completed</w:t>
      </w:r>
    </w:p>
    <w:p w:rsidR="00E57E58" w:rsidRDefault="00E57E58" w:rsidP="00E57E58">
      <w:pPr>
        <w:pStyle w:val="ListParagraph"/>
        <w:numPr>
          <w:ilvl w:val="0"/>
          <w:numId w:val="3"/>
        </w:numPr>
        <w:tabs>
          <w:tab w:val="left" w:pos="0"/>
        </w:tabs>
        <w:rPr>
          <w:rFonts w:ascii="Arial" w:hAnsi="Arial"/>
          <w:b/>
          <w:i/>
          <w:lang w:val="en-US"/>
        </w:rPr>
      </w:pPr>
      <w:r>
        <w:rPr>
          <w:rFonts w:ascii="Arial" w:hAnsi="Arial"/>
          <w:b/>
          <w:i/>
          <w:lang w:val="en-US"/>
        </w:rPr>
        <w:t xml:space="preserve">Pam will try and clarify if Mel experienced the problem she had with the template of not being able to keep all the data for each sub area together, but in </w:t>
      </w:r>
      <w:r>
        <w:rPr>
          <w:rFonts w:ascii="Arial" w:hAnsi="Arial"/>
          <w:b/>
          <w:i/>
          <w:lang w:val="en-US"/>
        </w:rPr>
        <w:lastRenderedPageBreak/>
        <w:t>effect having two sections – one for topography etc. and the second for buildings etc.</w:t>
      </w:r>
    </w:p>
    <w:p w:rsidR="003D73AE" w:rsidRPr="00E57E58" w:rsidRDefault="00E57E58" w:rsidP="00975D9B">
      <w:pPr>
        <w:pStyle w:val="ListParagraph"/>
        <w:numPr>
          <w:ilvl w:val="0"/>
          <w:numId w:val="3"/>
        </w:numPr>
        <w:tabs>
          <w:tab w:val="left" w:pos="0"/>
        </w:tabs>
        <w:rPr>
          <w:rFonts w:ascii="Arial" w:hAnsi="Arial"/>
          <w:b/>
          <w:i/>
          <w:lang w:val="en-US"/>
        </w:rPr>
      </w:pPr>
      <w:r>
        <w:rPr>
          <w:rFonts w:ascii="Arial" w:hAnsi="Arial"/>
          <w:b/>
          <w:i/>
          <w:lang w:val="en-US"/>
        </w:rPr>
        <w:t>We will need to consider where the material might be retained for the future (possibly with the History Society) and possible uses e.g. leaflets about the are</w:t>
      </w:r>
    </w:p>
    <w:p w:rsidR="003D73AE" w:rsidRDefault="003D73AE" w:rsidP="00975D9B">
      <w:pPr>
        <w:tabs>
          <w:tab w:val="left" w:pos="0"/>
        </w:tabs>
        <w:rPr>
          <w:rFonts w:ascii="Arial" w:hAnsi="Arial"/>
          <w:b/>
          <w:lang w:val="en-US"/>
        </w:rPr>
      </w:pPr>
    </w:p>
    <w:p w:rsidR="003D73AE" w:rsidRDefault="003D73AE" w:rsidP="00975D9B">
      <w:pPr>
        <w:tabs>
          <w:tab w:val="left" w:pos="0"/>
        </w:tabs>
        <w:rPr>
          <w:rFonts w:ascii="Arial" w:hAnsi="Arial"/>
          <w:b/>
          <w:lang w:val="en-US"/>
        </w:rPr>
      </w:pPr>
    </w:p>
    <w:p w:rsidR="003D73AE" w:rsidRPr="00CE6802" w:rsidRDefault="003D73AE" w:rsidP="00975D9B">
      <w:pPr>
        <w:tabs>
          <w:tab w:val="left" w:pos="0"/>
        </w:tabs>
        <w:rPr>
          <w:rFonts w:ascii="Arial" w:hAnsi="Arial"/>
          <w:b/>
          <w:lang w:val="en-US"/>
        </w:rPr>
      </w:pPr>
    </w:p>
    <w:p w:rsidR="003D73AE" w:rsidRDefault="003D73AE" w:rsidP="00E57E58">
      <w:pPr>
        <w:pStyle w:val="ListParagraph"/>
        <w:numPr>
          <w:ilvl w:val="0"/>
          <w:numId w:val="2"/>
        </w:numPr>
        <w:tabs>
          <w:tab w:val="left" w:pos="0"/>
        </w:tabs>
        <w:ind w:left="851" w:hanging="851"/>
        <w:rPr>
          <w:rFonts w:ascii="Arial" w:hAnsi="Arial"/>
          <w:b/>
          <w:lang w:val="en-US"/>
        </w:rPr>
      </w:pPr>
      <w:r>
        <w:rPr>
          <w:rFonts w:ascii="Arial" w:hAnsi="Arial"/>
          <w:b/>
          <w:lang w:val="en-US"/>
        </w:rPr>
        <w:t xml:space="preserve"> Next Steps</w:t>
      </w:r>
    </w:p>
    <w:p w:rsidR="003D73AE" w:rsidRDefault="00E57E58" w:rsidP="00975D9B">
      <w:pPr>
        <w:tabs>
          <w:tab w:val="left" w:pos="0"/>
        </w:tabs>
        <w:rPr>
          <w:rFonts w:ascii="Arial" w:hAnsi="Arial"/>
          <w:b/>
          <w:lang w:val="en-US"/>
        </w:rPr>
      </w:pPr>
      <w:r>
        <w:rPr>
          <w:rFonts w:ascii="Arial" w:hAnsi="Arial"/>
          <w:b/>
          <w:lang w:val="en-US"/>
        </w:rPr>
        <w:t xml:space="preserve">       </w:t>
      </w:r>
    </w:p>
    <w:p w:rsidR="00E57E58" w:rsidRDefault="00E57E58" w:rsidP="00975D9B">
      <w:pPr>
        <w:tabs>
          <w:tab w:val="left" w:pos="0"/>
        </w:tabs>
        <w:rPr>
          <w:rFonts w:ascii="Arial" w:hAnsi="Arial"/>
          <w:b/>
          <w:i/>
          <w:lang w:val="en-US"/>
        </w:rPr>
      </w:pPr>
      <w:r>
        <w:rPr>
          <w:rFonts w:ascii="Arial" w:hAnsi="Arial"/>
          <w:b/>
          <w:lang w:val="en-US"/>
        </w:rPr>
        <w:tab/>
      </w:r>
      <w:r w:rsidRPr="00E57E58">
        <w:rPr>
          <w:rFonts w:ascii="Arial" w:hAnsi="Arial"/>
          <w:b/>
          <w:i/>
          <w:lang w:val="en-US"/>
        </w:rPr>
        <w:t xml:space="preserve"> </w:t>
      </w:r>
      <w:r>
        <w:rPr>
          <w:rFonts w:ascii="Arial" w:hAnsi="Arial"/>
          <w:b/>
          <w:i/>
          <w:lang w:val="en-US"/>
        </w:rPr>
        <w:t xml:space="preserve"> </w:t>
      </w:r>
      <w:r w:rsidRPr="00E57E58">
        <w:rPr>
          <w:rFonts w:ascii="Arial" w:hAnsi="Arial"/>
          <w:b/>
          <w:i/>
          <w:lang w:val="en-US"/>
        </w:rPr>
        <w:t>Action</w:t>
      </w:r>
    </w:p>
    <w:p w:rsidR="003D73AE" w:rsidRPr="00E57E58" w:rsidRDefault="00E57E58" w:rsidP="00975D9B">
      <w:pPr>
        <w:tabs>
          <w:tab w:val="left" w:pos="0"/>
        </w:tabs>
        <w:rPr>
          <w:rFonts w:ascii="Arial" w:hAnsi="Arial"/>
          <w:b/>
          <w:i/>
          <w:lang w:val="en-US"/>
        </w:rPr>
      </w:pPr>
      <w:r>
        <w:rPr>
          <w:rFonts w:ascii="Arial" w:hAnsi="Arial"/>
          <w:b/>
          <w:i/>
          <w:lang w:val="en-US"/>
        </w:rPr>
        <w:tab/>
      </w:r>
      <w:r>
        <w:rPr>
          <w:rFonts w:ascii="Arial" w:hAnsi="Arial"/>
          <w:b/>
          <w:i/>
          <w:lang w:val="en-US"/>
        </w:rPr>
        <w:tab/>
        <w:t>-</w:t>
      </w:r>
      <w:r>
        <w:rPr>
          <w:rFonts w:ascii="Arial" w:hAnsi="Arial"/>
          <w:b/>
          <w:i/>
          <w:lang w:val="en-US"/>
        </w:rPr>
        <w:tab/>
        <w:t xml:space="preserve">Gordon will contact </w:t>
      </w:r>
      <w:proofErr w:type="spellStart"/>
      <w:r>
        <w:rPr>
          <w:rFonts w:ascii="Arial" w:hAnsi="Arial"/>
          <w:b/>
          <w:i/>
          <w:lang w:val="en-US"/>
        </w:rPr>
        <w:t>OpenPlan</w:t>
      </w:r>
      <w:proofErr w:type="spellEnd"/>
      <w:r>
        <w:rPr>
          <w:rFonts w:ascii="Arial" w:hAnsi="Arial"/>
          <w:b/>
          <w:i/>
          <w:lang w:val="en-US"/>
        </w:rPr>
        <w:t xml:space="preserve"> to clarify the next </w:t>
      </w:r>
      <w:r>
        <w:rPr>
          <w:rFonts w:ascii="Arial" w:hAnsi="Arial"/>
          <w:b/>
          <w:i/>
          <w:lang w:val="en-US"/>
        </w:rPr>
        <w:tab/>
      </w:r>
      <w:r>
        <w:rPr>
          <w:rFonts w:ascii="Arial" w:hAnsi="Arial"/>
          <w:b/>
          <w:i/>
          <w:lang w:val="en-US"/>
        </w:rPr>
        <w:tab/>
      </w:r>
      <w:r>
        <w:rPr>
          <w:rFonts w:ascii="Arial" w:hAnsi="Arial"/>
          <w:b/>
          <w:i/>
          <w:lang w:val="en-US"/>
        </w:rPr>
        <w:tab/>
      </w:r>
      <w:r>
        <w:rPr>
          <w:rFonts w:ascii="Arial" w:hAnsi="Arial"/>
          <w:b/>
          <w:i/>
          <w:lang w:val="en-US"/>
        </w:rPr>
        <w:tab/>
        <w:t>steps and possible timing</w:t>
      </w:r>
    </w:p>
    <w:p w:rsidR="003D73AE" w:rsidRDefault="003D73AE" w:rsidP="00975D9B">
      <w:pPr>
        <w:tabs>
          <w:tab w:val="left" w:pos="0"/>
        </w:tabs>
        <w:rPr>
          <w:rFonts w:ascii="Arial" w:hAnsi="Arial"/>
          <w:b/>
          <w:lang w:val="en-US"/>
        </w:rPr>
      </w:pPr>
    </w:p>
    <w:p w:rsidR="003D73AE" w:rsidRPr="00CE6802" w:rsidRDefault="003D73AE" w:rsidP="00975D9B">
      <w:pPr>
        <w:tabs>
          <w:tab w:val="left" w:pos="0"/>
        </w:tabs>
        <w:rPr>
          <w:rFonts w:ascii="Arial" w:hAnsi="Arial"/>
          <w:b/>
          <w:lang w:val="en-US"/>
        </w:rPr>
      </w:pPr>
    </w:p>
    <w:p w:rsidR="00E57E58" w:rsidRDefault="003D73AE" w:rsidP="00E57E58">
      <w:pPr>
        <w:pStyle w:val="ListParagraph"/>
        <w:numPr>
          <w:ilvl w:val="0"/>
          <w:numId w:val="2"/>
        </w:numPr>
        <w:tabs>
          <w:tab w:val="left" w:pos="0"/>
        </w:tabs>
        <w:ind w:left="851" w:hanging="851"/>
        <w:rPr>
          <w:rFonts w:ascii="Arial" w:hAnsi="Arial"/>
          <w:b/>
          <w:lang w:val="en-US"/>
        </w:rPr>
      </w:pPr>
      <w:r>
        <w:rPr>
          <w:rFonts w:ascii="Arial" w:hAnsi="Arial"/>
          <w:b/>
          <w:lang w:val="en-US"/>
        </w:rPr>
        <w:t xml:space="preserve"> </w:t>
      </w:r>
      <w:r w:rsidRPr="00CE6802">
        <w:rPr>
          <w:rFonts w:ascii="Arial" w:hAnsi="Arial"/>
          <w:b/>
          <w:lang w:val="en-US"/>
        </w:rPr>
        <w:t>Budget</w:t>
      </w:r>
      <w:r w:rsidR="00E57E58">
        <w:rPr>
          <w:rFonts w:ascii="Arial" w:hAnsi="Arial"/>
          <w:b/>
          <w:lang w:val="en-US"/>
        </w:rPr>
        <w:t xml:space="preserve"> </w:t>
      </w:r>
    </w:p>
    <w:p w:rsidR="00E57E58" w:rsidRDefault="00E57E58" w:rsidP="00E57E58">
      <w:pPr>
        <w:tabs>
          <w:tab w:val="left" w:pos="0"/>
        </w:tabs>
        <w:rPr>
          <w:rFonts w:ascii="Arial" w:hAnsi="Arial"/>
          <w:b/>
          <w:lang w:val="en-US"/>
        </w:rPr>
      </w:pPr>
    </w:p>
    <w:p w:rsidR="003D73AE" w:rsidRPr="007814B4" w:rsidRDefault="00E57E58" w:rsidP="00975D9B">
      <w:pPr>
        <w:tabs>
          <w:tab w:val="left" w:pos="0"/>
        </w:tabs>
        <w:rPr>
          <w:rFonts w:ascii="Arial" w:hAnsi="Arial"/>
          <w:lang w:val="en-US"/>
        </w:rPr>
      </w:pPr>
      <w:r>
        <w:rPr>
          <w:rFonts w:ascii="Arial" w:hAnsi="Arial"/>
          <w:b/>
          <w:lang w:val="en-US"/>
        </w:rPr>
        <w:tab/>
        <w:t xml:space="preserve">  </w:t>
      </w:r>
      <w:r w:rsidRPr="007814B4">
        <w:rPr>
          <w:rFonts w:ascii="Arial" w:hAnsi="Arial"/>
          <w:lang w:val="en-US"/>
        </w:rPr>
        <w:t xml:space="preserve">Carol had provided a budget statement circulated prior to the meeting. </w:t>
      </w:r>
      <w:r w:rsidR="007814B4">
        <w:rPr>
          <w:rFonts w:ascii="Arial" w:hAnsi="Arial"/>
          <w:lang w:val="en-US"/>
        </w:rPr>
        <w:tab/>
        <w:t xml:space="preserve">  </w:t>
      </w:r>
      <w:r w:rsidRPr="007814B4">
        <w:rPr>
          <w:rFonts w:ascii="Arial" w:hAnsi="Arial"/>
          <w:lang w:val="en-US"/>
        </w:rPr>
        <w:t xml:space="preserve">She confirmed the </w:t>
      </w:r>
      <w:r w:rsidR="007814B4">
        <w:rPr>
          <w:rFonts w:ascii="Arial" w:hAnsi="Arial"/>
          <w:lang w:val="en-US"/>
        </w:rPr>
        <w:t>£500 from Stow Parish Council had been received.</w:t>
      </w:r>
    </w:p>
    <w:p w:rsidR="003D73AE" w:rsidRDefault="003D73AE" w:rsidP="00975D9B">
      <w:pPr>
        <w:tabs>
          <w:tab w:val="left" w:pos="0"/>
        </w:tabs>
        <w:rPr>
          <w:rFonts w:ascii="Arial" w:hAnsi="Arial"/>
          <w:b/>
        </w:rPr>
      </w:pPr>
    </w:p>
    <w:p w:rsidR="003D73AE" w:rsidRPr="00FD101F" w:rsidRDefault="003D73AE" w:rsidP="00975D9B">
      <w:pPr>
        <w:tabs>
          <w:tab w:val="left" w:pos="0"/>
        </w:tabs>
        <w:rPr>
          <w:rFonts w:ascii="Arial" w:hAnsi="Arial"/>
          <w:b/>
        </w:rPr>
      </w:pPr>
    </w:p>
    <w:p w:rsidR="003D73AE" w:rsidRPr="007814B4" w:rsidRDefault="003D73AE" w:rsidP="00975D9B">
      <w:pPr>
        <w:pStyle w:val="ListParagraph"/>
        <w:numPr>
          <w:ilvl w:val="0"/>
          <w:numId w:val="2"/>
        </w:numPr>
        <w:tabs>
          <w:tab w:val="left" w:pos="0"/>
        </w:tabs>
        <w:ind w:left="851" w:hanging="851"/>
        <w:rPr>
          <w:rFonts w:ascii="Arial" w:hAnsi="Arial"/>
          <w:b/>
        </w:rPr>
      </w:pPr>
      <w:r w:rsidRPr="007814B4">
        <w:rPr>
          <w:rFonts w:ascii="Arial" w:hAnsi="Arial"/>
          <w:b/>
        </w:rPr>
        <w:t xml:space="preserve"> Any Other Business </w:t>
      </w:r>
    </w:p>
    <w:p w:rsidR="003D73AE" w:rsidRPr="007814B4" w:rsidRDefault="007814B4" w:rsidP="00975D9B">
      <w:pPr>
        <w:tabs>
          <w:tab w:val="left" w:pos="0"/>
        </w:tabs>
        <w:rPr>
          <w:rFonts w:ascii="Arial" w:hAnsi="Arial"/>
        </w:rPr>
      </w:pPr>
      <w:r>
        <w:rPr>
          <w:rFonts w:ascii="Arial" w:hAnsi="Arial"/>
          <w:b/>
        </w:rPr>
        <w:tab/>
        <w:t xml:space="preserve">  </w:t>
      </w:r>
      <w:r w:rsidRPr="007814B4">
        <w:rPr>
          <w:rFonts w:ascii="Arial" w:hAnsi="Arial"/>
        </w:rPr>
        <w:t xml:space="preserve"> None</w:t>
      </w:r>
    </w:p>
    <w:p w:rsidR="003D73AE" w:rsidRDefault="003D73AE" w:rsidP="00975D9B">
      <w:pPr>
        <w:tabs>
          <w:tab w:val="left" w:pos="0"/>
        </w:tabs>
        <w:rPr>
          <w:rFonts w:ascii="Arial" w:hAnsi="Arial"/>
          <w:b/>
        </w:rPr>
      </w:pPr>
    </w:p>
    <w:p w:rsidR="003D73AE" w:rsidRPr="00FD101F" w:rsidRDefault="003D73AE" w:rsidP="00975D9B">
      <w:pPr>
        <w:tabs>
          <w:tab w:val="left" w:pos="0"/>
        </w:tabs>
        <w:rPr>
          <w:rFonts w:ascii="Arial" w:hAnsi="Arial"/>
          <w:b/>
        </w:rPr>
      </w:pPr>
    </w:p>
    <w:p w:rsidR="003D73AE" w:rsidRPr="00FD101F" w:rsidRDefault="003D73AE" w:rsidP="007814B4">
      <w:pPr>
        <w:pStyle w:val="ListParagraph"/>
        <w:numPr>
          <w:ilvl w:val="0"/>
          <w:numId w:val="2"/>
        </w:numPr>
        <w:tabs>
          <w:tab w:val="left" w:pos="0"/>
        </w:tabs>
        <w:ind w:left="851" w:hanging="851"/>
        <w:rPr>
          <w:rFonts w:ascii="Arial" w:hAnsi="Arial"/>
          <w:b/>
          <w:lang w:val="en-US"/>
        </w:rPr>
      </w:pPr>
      <w:r w:rsidRPr="00FD101F">
        <w:rPr>
          <w:rFonts w:ascii="Arial" w:hAnsi="Arial"/>
          <w:b/>
        </w:rPr>
        <w:t xml:space="preserve"> Next meeting</w:t>
      </w:r>
    </w:p>
    <w:p w:rsidR="003D73AE" w:rsidRDefault="003D73AE" w:rsidP="00975D9B">
      <w:pPr>
        <w:rPr>
          <w:rFonts w:ascii="Arial" w:hAnsi="Arial"/>
          <w:b/>
        </w:rPr>
      </w:pPr>
    </w:p>
    <w:p w:rsidR="003D73AE" w:rsidRDefault="003D73AE" w:rsidP="00975D9B">
      <w:pPr>
        <w:jc w:val="center"/>
        <w:rPr>
          <w:rFonts w:ascii="Arial" w:hAnsi="Arial"/>
          <w:b/>
        </w:rPr>
      </w:pPr>
      <w:r>
        <w:rPr>
          <w:rFonts w:ascii="Arial" w:hAnsi="Arial"/>
          <w:b/>
        </w:rPr>
        <w:t>7pm   Thursday 13</w:t>
      </w:r>
      <w:r w:rsidRPr="00CE6802">
        <w:rPr>
          <w:rFonts w:ascii="Arial" w:hAnsi="Arial"/>
          <w:b/>
          <w:vertAlign w:val="superscript"/>
        </w:rPr>
        <w:t>th</w:t>
      </w:r>
      <w:r>
        <w:rPr>
          <w:rFonts w:ascii="Arial" w:hAnsi="Arial"/>
          <w:b/>
        </w:rPr>
        <w:t xml:space="preserve"> June 2019 </w:t>
      </w:r>
    </w:p>
    <w:p w:rsidR="003D73AE" w:rsidRDefault="003D73AE" w:rsidP="00975D9B">
      <w:pPr>
        <w:jc w:val="center"/>
        <w:rPr>
          <w:rFonts w:ascii="Arial" w:hAnsi="Arial"/>
          <w:b/>
        </w:rPr>
      </w:pPr>
      <w:proofErr w:type="gramStart"/>
      <w:r>
        <w:rPr>
          <w:rFonts w:ascii="Arial" w:hAnsi="Arial"/>
          <w:b/>
        </w:rPr>
        <w:t>in</w:t>
      </w:r>
      <w:proofErr w:type="gramEnd"/>
      <w:r>
        <w:rPr>
          <w:rFonts w:ascii="Arial" w:hAnsi="Arial"/>
          <w:b/>
        </w:rPr>
        <w:t xml:space="preserve"> </w:t>
      </w:r>
    </w:p>
    <w:p w:rsidR="003D73AE" w:rsidRPr="00A930B1" w:rsidRDefault="003D73AE" w:rsidP="00975D9B">
      <w:pPr>
        <w:jc w:val="center"/>
        <w:rPr>
          <w:rFonts w:ascii="Arial" w:hAnsi="Arial"/>
          <w:b/>
        </w:rPr>
      </w:pPr>
      <w:proofErr w:type="gramStart"/>
      <w:r>
        <w:rPr>
          <w:rFonts w:ascii="Arial" w:hAnsi="Arial"/>
          <w:b/>
        </w:rPr>
        <w:t>the</w:t>
      </w:r>
      <w:proofErr w:type="gramEnd"/>
      <w:r>
        <w:rPr>
          <w:rFonts w:ascii="Arial" w:hAnsi="Arial"/>
          <w:b/>
        </w:rPr>
        <w:t xml:space="preserve"> Old Schoolroom, Sturton</w:t>
      </w:r>
    </w:p>
    <w:p w:rsidR="003D73AE" w:rsidRDefault="003D73AE"/>
    <w:p w:rsidR="003D73AE" w:rsidRDefault="003D73AE"/>
    <w:p w:rsidR="00092D37" w:rsidRDefault="00092D37"/>
    <w:sectPr w:rsidR="00092D37" w:rsidSect="00975D9B">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CCE" w:rsidRDefault="00C01CCE">
      <w:r>
        <w:separator/>
      </w:r>
    </w:p>
  </w:endnote>
  <w:endnote w:type="continuationSeparator" w:id="0">
    <w:p w:rsidR="00C01CCE" w:rsidRDefault="00C01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B4" w:rsidRDefault="007814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B4" w:rsidRPr="00005590" w:rsidRDefault="007814B4" w:rsidP="00975D9B">
    <w:pPr>
      <w:pStyle w:val="Footer"/>
    </w:pPr>
    <w:r>
      <w:rPr>
        <w:rFonts w:ascii="Times New Roman" w:hAnsi="Times New Roman" w:cs="Times New Roman"/>
        <w:sz w:val="16"/>
        <w:szCs w:val="16"/>
      </w:rPr>
      <w:t>17.5.19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B4" w:rsidRDefault="007814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CCE" w:rsidRDefault="00C01CCE">
      <w:r>
        <w:separator/>
      </w:r>
    </w:p>
  </w:footnote>
  <w:footnote w:type="continuationSeparator" w:id="0">
    <w:p w:rsidR="00C01CCE" w:rsidRDefault="00C01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B4" w:rsidRDefault="006F1DC7">
    <w:pPr>
      <w:pStyle w:val="Header"/>
    </w:pPr>
    <w:r w:rsidRPr="006F1DC7">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5pt;height:207.5pt;z-index:-251655168;mso-wrap-edited:f;mso-position-horizontal:center;mso-position-horizontal-relative:margin;mso-position-vertical:center;mso-position-vertical-relative:margin" wrapcoords="4374 3898 3202 4210 3202 4678 3905 5146 4062 6394 4062 8889 2226 9201 1093 9591 976 10215 507 11384 312 12632 312 13880 585 15127 585 15283 1210 16297 1328 16687 2148 16765 4101 16765 4804 16765 21326 16765 21326 16375 21600 16063 21600 15595 20076 15127 20076 10137 21600 10059 21600 9201 20076 8889 20076 7251 19607 7096 16639 6394 19100 5302 19100 5146 19178 3976 18084 3898 4960 3898 4374 3898" fillcolor="silver" stroked="f">
          <v:textpath style="font-family:&quot;Garamond&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B4" w:rsidRDefault="006F1DC7">
    <w:pPr>
      <w:pStyle w:val="Header"/>
    </w:pPr>
    <w:r w:rsidRPr="006F1DC7">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5pt;height:207.5pt;z-index:-251657216;mso-wrap-edited:f;mso-position-horizontal:center;mso-position-horizontal-relative:margin;mso-position-vertical:center;mso-position-vertical-relative:margin" wrapcoords="4374 3898 3202 4210 3202 4678 3905 5146 4062 6394 4062 8889 2226 9201 1093 9591 976 10215 507 11384 312 12632 312 13880 585 15127 585 15283 1210 16297 1328 16687 2148 16765 4101 16765 4804 16765 21326 16765 21326 16375 21600 16063 21600 15595 20076 15127 20076 10137 21600 10059 21600 9201 20076 8889 20076 7251 19607 7096 16639 6394 19100 5302 19100 5146 19178 3976 18084 3898 4960 3898 4374 3898" fillcolor="silver" stroked="f">
          <v:textpath style="font-family:&quot;Garamond&quot;;font-size:1pt" string="draft"/>
          <w10:wrap anchorx="margin" anchory="margin"/>
        </v:shape>
      </w:pict>
    </w:r>
    <w:r w:rsidR="007814B4" w:rsidRPr="002849B7">
      <w:rPr>
        <w:rFonts w:ascii="Times New Roman" w:hAnsi="Times New Roman" w:cs="Times New Roman"/>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B4" w:rsidRDefault="006F1DC7">
    <w:pPr>
      <w:pStyle w:val="Header"/>
    </w:pPr>
    <w:r w:rsidRPr="006F1DC7">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15pt;height:207.5pt;z-index:-251653120;mso-wrap-edited:f;mso-position-horizontal:center;mso-position-horizontal-relative:margin;mso-position-vertical:center;mso-position-vertical-relative:margin" wrapcoords="4374 3898 3202 4210 3202 4678 3905 5146 4062 6394 4062 8889 2226 9201 1093 9591 976 10215 507 11384 312 12632 312 13880 585 15127 585 15283 1210 16297 1328 16687 2148 16765 4101 16765 4804 16765 21326 16765 21326 16375 21600 16063 21600 15595 20076 15127 20076 10137 21600 10059 21600 9201 20076 8889 20076 7251 19607 7096 16639 6394 19100 5302 19100 5146 19178 3976 18084 3898 4960 3898 4374 3898" fillcolor="silver" stroked="f">
          <v:textpath style="font-family:&quot;Garamond&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ED7"/>
    <w:multiLevelType w:val="multilevel"/>
    <w:tmpl w:val="8BB87FAA"/>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nsid w:val="32046F89"/>
    <w:multiLevelType w:val="hybridMultilevel"/>
    <w:tmpl w:val="74567704"/>
    <w:lvl w:ilvl="0" w:tplc="7ACA3436">
      <w:start w:val="3"/>
      <w:numFmt w:val="bullet"/>
      <w:lvlText w:val="-"/>
      <w:lvlJc w:val="left"/>
      <w:pPr>
        <w:ind w:left="2160" w:hanging="720"/>
      </w:pPr>
      <w:rPr>
        <w:rFonts w:ascii="Arial" w:eastAsiaTheme="minorEastAsia" w:hAnsi="Arial"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1DA16CF"/>
    <w:multiLevelType w:val="multilevel"/>
    <w:tmpl w:val="659EB726"/>
    <w:lvl w:ilvl="0">
      <w:start w:val="1"/>
      <w:numFmt w:val="decimal"/>
      <w:lvlText w:val="%1."/>
      <w:lvlJc w:val="left"/>
      <w:pPr>
        <w:ind w:left="1146" w:hanging="720"/>
      </w:pPr>
      <w:rPr>
        <w:rFonts w:hint="default"/>
      </w:rPr>
    </w:lvl>
    <w:lvl w:ilvl="1">
      <w:start w:val="1"/>
      <w:numFmt w:val="decimal"/>
      <w:isLgl/>
      <w:lvlText w:val="%1.%2"/>
      <w:lvlJc w:val="left"/>
      <w:pPr>
        <w:ind w:left="1064" w:hanging="780"/>
      </w:pPr>
      <w:rPr>
        <w:rFonts w:hint="default"/>
      </w:rPr>
    </w:lvl>
    <w:lvl w:ilvl="2">
      <w:start w:val="1"/>
      <w:numFmt w:val="decimal"/>
      <w:isLgl/>
      <w:lvlText w:val="%1.%2.%3"/>
      <w:lvlJc w:val="left"/>
      <w:pPr>
        <w:ind w:left="1064" w:hanging="7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3D73AE"/>
    <w:rsid w:val="00092D37"/>
    <w:rsid w:val="003D73AE"/>
    <w:rsid w:val="004E209E"/>
    <w:rsid w:val="00655DB2"/>
    <w:rsid w:val="006F1DC7"/>
    <w:rsid w:val="00704CA0"/>
    <w:rsid w:val="007814B4"/>
    <w:rsid w:val="00975D9B"/>
    <w:rsid w:val="00992CA9"/>
    <w:rsid w:val="00C01CCE"/>
    <w:rsid w:val="00C06710"/>
    <w:rsid w:val="00C07477"/>
    <w:rsid w:val="00C42D9D"/>
    <w:rsid w:val="00E55490"/>
    <w:rsid w:val="00E57E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DC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3AE"/>
    <w:pPr>
      <w:ind w:left="720"/>
      <w:contextualSpacing/>
    </w:pPr>
  </w:style>
  <w:style w:type="paragraph" w:styleId="Header">
    <w:name w:val="header"/>
    <w:basedOn w:val="Normal"/>
    <w:link w:val="HeaderChar"/>
    <w:uiPriority w:val="99"/>
    <w:unhideWhenUsed/>
    <w:rsid w:val="003D73AE"/>
    <w:pPr>
      <w:tabs>
        <w:tab w:val="center" w:pos="4320"/>
        <w:tab w:val="right" w:pos="8640"/>
      </w:tabs>
    </w:pPr>
  </w:style>
  <w:style w:type="character" w:customStyle="1" w:styleId="HeaderChar">
    <w:name w:val="Header Char"/>
    <w:basedOn w:val="DefaultParagraphFont"/>
    <w:link w:val="Header"/>
    <w:uiPriority w:val="99"/>
    <w:rsid w:val="003D73AE"/>
    <w:rPr>
      <w:lang w:val="en-GB"/>
    </w:rPr>
  </w:style>
  <w:style w:type="paragraph" w:styleId="Footer">
    <w:name w:val="footer"/>
    <w:basedOn w:val="Normal"/>
    <w:link w:val="FooterChar"/>
    <w:uiPriority w:val="99"/>
    <w:unhideWhenUsed/>
    <w:rsid w:val="003D73AE"/>
    <w:pPr>
      <w:tabs>
        <w:tab w:val="center" w:pos="4320"/>
        <w:tab w:val="right" w:pos="8640"/>
      </w:tabs>
    </w:pPr>
  </w:style>
  <w:style w:type="character" w:customStyle="1" w:styleId="FooterChar">
    <w:name w:val="Footer Char"/>
    <w:basedOn w:val="DefaultParagraphFont"/>
    <w:link w:val="Footer"/>
    <w:uiPriority w:val="99"/>
    <w:rsid w:val="003D73AE"/>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3AE"/>
    <w:pPr>
      <w:ind w:left="720"/>
      <w:contextualSpacing/>
    </w:pPr>
  </w:style>
  <w:style w:type="paragraph" w:styleId="Header">
    <w:name w:val="header"/>
    <w:basedOn w:val="Normal"/>
    <w:link w:val="HeaderChar"/>
    <w:uiPriority w:val="99"/>
    <w:unhideWhenUsed/>
    <w:rsid w:val="003D73AE"/>
    <w:pPr>
      <w:tabs>
        <w:tab w:val="center" w:pos="4320"/>
        <w:tab w:val="right" w:pos="8640"/>
      </w:tabs>
    </w:pPr>
  </w:style>
  <w:style w:type="character" w:customStyle="1" w:styleId="HeaderChar">
    <w:name w:val="Header Char"/>
    <w:basedOn w:val="DefaultParagraphFont"/>
    <w:link w:val="Header"/>
    <w:uiPriority w:val="99"/>
    <w:rsid w:val="003D73AE"/>
    <w:rPr>
      <w:lang w:val="en-GB"/>
    </w:rPr>
  </w:style>
  <w:style w:type="paragraph" w:styleId="Footer">
    <w:name w:val="footer"/>
    <w:basedOn w:val="Normal"/>
    <w:link w:val="FooterChar"/>
    <w:uiPriority w:val="99"/>
    <w:unhideWhenUsed/>
    <w:rsid w:val="003D73AE"/>
    <w:pPr>
      <w:tabs>
        <w:tab w:val="center" w:pos="4320"/>
        <w:tab w:val="right" w:pos="8640"/>
      </w:tabs>
    </w:pPr>
  </w:style>
  <w:style w:type="character" w:customStyle="1" w:styleId="FooterChar">
    <w:name w:val="Footer Char"/>
    <w:basedOn w:val="DefaultParagraphFont"/>
    <w:link w:val="Footer"/>
    <w:uiPriority w:val="99"/>
    <w:rsid w:val="003D73AE"/>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est-lindsey.gov.uk/my-services/planning-and-building/community-infrastructure-levy-cil/"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Duncan</dc:creator>
  <cp:lastModifiedBy>Gordon Bruce</cp:lastModifiedBy>
  <cp:revision>2</cp:revision>
  <dcterms:created xsi:type="dcterms:W3CDTF">2019-06-19T10:50:00Z</dcterms:created>
  <dcterms:modified xsi:type="dcterms:W3CDTF">2019-06-19T10:50:00Z</dcterms:modified>
</cp:coreProperties>
</file>